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4E" w:rsidRDefault="002C3D4E" w:rsidP="002C3D4E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>Тема 1.1</w:t>
      </w:r>
      <w:r>
        <w:rPr>
          <w:rFonts w:ascii="Calibri" w:eastAsia="Calibri" w:hAnsi="Calibri" w:cs="Times New Roman"/>
          <w:b/>
          <w:sz w:val="28"/>
          <w:szCs w:val="28"/>
        </w:rPr>
        <w:t xml:space="preserve"> Экономическое содержание, функции и классификация налогов.</w:t>
      </w:r>
    </w:p>
    <w:p w:rsidR="002C3D4E" w:rsidRDefault="002C3D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Изучив тему необходимо выполнить следующие задания:</w:t>
      </w:r>
    </w:p>
    <w:p w:rsidR="002C3D4E" w:rsidRPr="005958CD" w:rsidRDefault="002C3D4E" w:rsidP="002C3D4E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5958CD">
        <w:rPr>
          <w:rFonts w:ascii="Calibri" w:eastAsia="Calibri" w:hAnsi="Calibri" w:cs="Times New Roman"/>
          <w:b/>
          <w:sz w:val="28"/>
          <w:szCs w:val="28"/>
        </w:rPr>
        <w:t>Задание 1</w:t>
      </w:r>
    </w:p>
    <w:p w:rsidR="002C3D4E" w:rsidRDefault="002C3D4E" w:rsidP="002C3D4E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Какие функции налогообложения отражены в следующих положениях:</w:t>
      </w:r>
    </w:p>
    <w:p w:rsidR="002C3D4E" w:rsidRDefault="002C3D4E" w:rsidP="002C3D4E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Доля налогов и доходов государственного бюджета составляет более 80%.</w:t>
      </w:r>
    </w:p>
    <w:p w:rsidR="002C3D4E" w:rsidRDefault="002C3D4E" w:rsidP="002C3D4E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Для малых предприятий законодательно предусмотрен льготный налоговый режим.</w:t>
      </w:r>
    </w:p>
    <w:p w:rsidR="002C3D4E" w:rsidRDefault="002C3D4E" w:rsidP="002C3D4E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За задержку уплаты налогов государство применяет к налогоплательщику санкции.</w:t>
      </w:r>
    </w:p>
    <w:p w:rsidR="002C3D4E" w:rsidRPr="005958CD" w:rsidRDefault="002C3D4E" w:rsidP="002C3D4E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5958CD">
        <w:rPr>
          <w:rFonts w:ascii="Calibri" w:eastAsia="Calibri" w:hAnsi="Calibri" w:cs="Times New Roman"/>
          <w:b/>
          <w:sz w:val="28"/>
          <w:szCs w:val="28"/>
        </w:rPr>
        <w:t>Задание 2</w:t>
      </w:r>
    </w:p>
    <w:p w:rsidR="002C3D4E" w:rsidRDefault="002C3D4E" w:rsidP="002C3D4E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С учетом того, что налоги делятся на прямые и косвенные, укажите, к какому виду относятся следующие налоги, взимаемые на всей территории Российской Федерации:</w:t>
      </w:r>
    </w:p>
    <w:p w:rsidR="002C3D4E" w:rsidRDefault="002C3D4E" w:rsidP="002C3D4E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1. Налог на имущество организаций</w:t>
      </w:r>
    </w:p>
    <w:p w:rsidR="002C3D4E" w:rsidRDefault="002C3D4E" w:rsidP="002C3D4E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2. Акцизы на алкоголь</w:t>
      </w:r>
    </w:p>
    <w:p w:rsidR="002C3D4E" w:rsidRDefault="002C3D4E" w:rsidP="002C3D4E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3. Налог на прибыль организации</w:t>
      </w:r>
    </w:p>
    <w:p w:rsidR="002C3D4E" w:rsidRDefault="002C3D4E" w:rsidP="002C3D4E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4. Таможенная пошлина</w:t>
      </w:r>
    </w:p>
    <w:p w:rsidR="002C3D4E" w:rsidRDefault="002C3D4E" w:rsidP="002C3D4E">
      <w:pPr>
        <w:spacing w:after="0"/>
        <w:rPr>
          <w:b/>
          <w:sz w:val="28"/>
          <w:szCs w:val="28"/>
        </w:rPr>
      </w:pPr>
    </w:p>
    <w:p w:rsidR="00C12426" w:rsidRDefault="00C12426" w:rsidP="002C3D4E">
      <w:pPr>
        <w:spacing w:after="0"/>
        <w:rPr>
          <w:b/>
          <w:sz w:val="28"/>
          <w:szCs w:val="28"/>
        </w:rPr>
      </w:pPr>
    </w:p>
    <w:p w:rsidR="00FD7792" w:rsidRPr="00FB09CD" w:rsidRDefault="00FB09CD">
      <w:pPr>
        <w:rPr>
          <w:b/>
          <w:sz w:val="28"/>
          <w:szCs w:val="28"/>
        </w:rPr>
      </w:pPr>
      <w:r w:rsidRPr="00FB09CD">
        <w:rPr>
          <w:b/>
          <w:sz w:val="28"/>
          <w:szCs w:val="28"/>
        </w:rPr>
        <w:t>Федеральные налоги.</w:t>
      </w:r>
    </w:p>
    <w:p w:rsidR="00FB09CD" w:rsidRPr="00FB09CD" w:rsidRDefault="00FB09CD" w:rsidP="00FB09C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B09CD">
        <w:rPr>
          <w:b/>
          <w:sz w:val="28"/>
          <w:szCs w:val="28"/>
        </w:rPr>
        <w:t>Налог на добавленную стоимость</w:t>
      </w:r>
    </w:p>
    <w:p w:rsidR="00FB09CD" w:rsidRDefault="00C12426" w:rsidP="00FB09CD">
      <w:pPr>
        <w:pStyle w:val="a3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 w:rsidR="00FB09CD">
        <w:rPr>
          <w:sz w:val="28"/>
          <w:szCs w:val="28"/>
        </w:rPr>
        <w:t>И</w:t>
      </w:r>
      <w:proofErr w:type="gramEnd"/>
      <w:r w:rsidR="00FB09CD">
        <w:rPr>
          <w:sz w:val="28"/>
          <w:szCs w:val="28"/>
        </w:rPr>
        <w:t>зучив главу 21 Налогового кодекса РФ заполнить таблицу</w:t>
      </w:r>
    </w:p>
    <w:tbl>
      <w:tblPr>
        <w:tblStyle w:val="a4"/>
        <w:tblW w:w="0" w:type="auto"/>
        <w:tblInd w:w="-318" w:type="dxa"/>
        <w:tblLook w:val="04A0"/>
      </w:tblPr>
      <w:tblGrid>
        <w:gridCol w:w="2683"/>
        <w:gridCol w:w="2405"/>
        <w:gridCol w:w="1749"/>
        <w:gridCol w:w="1520"/>
        <w:gridCol w:w="1532"/>
      </w:tblGrid>
      <w:tr w:rsidR="00FB09CD" w:rsidTr="00FB09CD">
        <w:tc>
          <w:tcPr>
            <w:tcW w:w="2694" w:type="dxa"/>
          </w:tcPr>
          <w:p w:rsidR="00FB09CD" w:rsidRDefault="00FB09CD" w:rsidP="00B14F7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Налогоплательщики</w:t>
            </w:r>
          </w:p>
        </w:tc>
        <w:tc>
          <w:tcPr>
            <w:tcW w:w="2410" w:type="dxa"/>
          </w:tcPr>
          <w:p w:rsidR="00FB09CD" w:rsidRDefault="00FB09CD" w:rsidP="00B14F7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налогообложения</w:t>
            </w:r>
          </w:p>
        </w:tc>
        <w:tc>
          <w:tcPr>
            <w:tcW w:w="1834" w:type="dxa"/>
          </w:tcPr>
          <w:p w:rsidR="00FB09CD" w:rsidRDefault="00FB09CD" w:rsidP="00B14F7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Налоговая база</w:t>
            </w:r>
          </w:p>
        </w:tc>
        <w:tc>
          <w:tcPr>
            <w:tcW w:w="1475" w:type="dxa"/>
          </w:tcPr>
          <w:p w:rsidR="00FB09CD" w:rsidRDefault="00FB09CD" w:rsidP="00B14F7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ставки</w:t>
            </w:r>
          </w:p>
        </w:tc>
        <w:tc>
          <w:tcPr>
            <w:tcW w:w="1476" w:type="dxa"/>
          </w:tcPr>
          <w:p w:rsidR="00FB09CD" w:rsidRDefault="00FB09CD" w:rsidP="00B14F7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Налоговый период</w:t>
            </w:r>
          </w:p>
        </w:tc>
      </w:tr>
      <w:tr w:rsidR="00FB09CD" w:rsidTr="00FB09CD">
        <w:tc>
          <w:tcPr>
            <w:tcW w:w="2694" w:type="dxa"/>
          </w:tcPr>
          <w:p w:rsidR="00FB09CD" w:rsidRDefault="00FB09CD" w:rsidP="00FB09C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B09CD" w:rsidRDefault="00FB09CD" w:rsidP="00FB09CD">
            <w:pPr>
              <w:pStyle w:val="a3"/>
              <w:ind w:left="0"/>
              <w:rPr>
                <w:sz w:val="28"/>
                <w:szCs w:val="28"/>
              </w:rPr>
            </w:pPr>
          </w:p>
          <w:p w:rsidR="00FB09CD" w:rsidRDefault="00FB09CD" w:rsidP="00FB09CD">
            <w:pPr>
              <w:pStyle w:val="a3"/>
              <w:ind w:left="0"/>
              <w:rPr>
                <w:sz w:val="28"/>
                <w:szCs w:val="28"/>
              </w:rPr>
            </w:pPr>
          </w:p>
          <w:p w:rsidR="00FB09CD" w:rsidRDefault="00FB09CD" w:rsidP="00FB09C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FB09CD" w:rsidRDefault="00FB09CD" w:rsidP="00FB09C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FB09CD" w:rsidRDefault="00FB09CD" w:rsidP="00FB09C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FB09CD" w:rsidRDefault="00FB09CD" w:rsidP="00FB09CD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FB09CD" w:rsidRPr="00B55885" w:rsidRDefault="00C12426" w:rsidP="00527E70">
      <w:pPr>
        <w:spacing w:after="0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</w:t>
      </w:r>
      <w:r w:rsidR="00FB09CD" w:rsidRPr="00B55885">
        <w:rPr>
          <w:sz w:val="28"/>
          <w:szCs w:val="28"/>
        </w:rPr>
        <w:t>Р</w:t>
      </w:r>
      <w:proofErr w:type="gramEnd"/>
      <w:r w:rsidR="00FB09CD" w:rsidRPr="00B55885">
        <w:rPr>
          <w:sz w:val="28"/>
          <w:szCs w:val="28"/>
        </w:rPr>
        <w:t xml:space="preserve">ешить задачу </w:t>
      </w:r>
    </w:p>
    <w:p w:rsidR="00527E70" w:rsidRDefault="00527E70" w:rsidP="00527E70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В феврале организация произвела следующие хозяйственные операции:</w:t>
      </w:r>
    </w:p>
    <w:p w:rsidR="00527E70" w:rsidRDefault="00527E70" w:rsidP="00527E70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Реализовано продукции по ставке НДС 10%- 528000 руб., в том числе НДС</w:t>
      </w:r>
    </w:p>
    <w:p w:rsidR="00527E70" w:rsidRDefault="00527E70" w:rsidP="00527E70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Реализовано продукции по ставке НДС 18%- 948000 руб., в том числе НДС</w:t>
      </w:r>
    </w:p>
    <w:p w:rsidR="00527E70" w:rsidRDefault="00527E70" w:rsidP="00527E70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Оплачена счет- фактура за станок- автомат стоимостью 96500 руб., в том числе НДС. Станок принят в состав основных средств.</w:t>
      </w:r>
    </w:p>
    <w:p w:rsidR="00527E70" w:rsidRDefault="00527E70" w:rsidP="00527E70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Оплачен счет- фактура за приобретенное сырье в сумме 632842 руб., в том числе НДС 18%</w:t>
      </w:r>
    </w:p>
    <w:p w:rsidR="00527E70" w:rsidRDefault="00527E70" w:rsidP="00527E70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Приобретены в розничной торговле  за наличный расчет книги и бланки на сумму 315 руб. по кассовому чеку.</w:t>
      </w:r>
    </w:p>
    <w:p w:rsidR="00527E70" w:rsidRDefault="00527E70" w:rsidP="00527E70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Оплачен счет- фактура за аренду склада- 27600 руб.</w:t>
      </w:r>
    </w:p>
    <w:p w:rsidR="00527E70" w:rsidRPr="00C12426" w:rsidRDefault="00527E70" w:rsidP="00527E70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  <w:r w:rsidRPr="00C12426">
        <w:rPr>
          <w:rFonts w:asciiTheme="majorHAnsi" w:eastAsia="Calibri" w:hAnsiTheme="majorHAnsi" w:cs="Times New Roman"/>
          <w:sz w:val="28"/>
          <w:szCs w:val="28"/>
        </w:rPr>
        <w:t>Определить сумму НДС к уплате в бюджет.</w:t>
      </w:r>
    </w:p>
    <w:p w:rsidR="00C12426" w:rsidRPr="00C12426" w:rsidRDefault="00C12426" w:rsidP="00C12426">
      <w:pPr>
        <w:rPr>
          <w:rFonts w:asciiTheme="majorHAnsi" w:hAnsiTheme="majorHAnsi" w:cs="Times New Roman"/>
          <w:b/>
          <w:i/>
          <w:sz w:val="28"/>
          <w:szCs w:val="28"/>
        </w:rPr>
      </w:pPr>
      <w:r w:rsidRPr="00C12426">
        <w:rPr>
          <w:rFonts w:asciiTheme="majorHAnsi" w:hAnsiTheme="majorHAnsi" w:cs="Times New Roman"/>
          <w:b/>
          <w:sz w:val="28"/>
          <w:szCs w:val="28"/>
        </w:rPr>
        <w:t>1.3</w:t>
      </w:r>
      <w:proofErr w:type="gramStart"/>
      <w:r w:rsidRPr="00C12426">
        <w:rPr>
          <w:rFonts w:asciiTheme="majorHAnsi" w:hAnsiTheme="majorHAnsi" w:cs="Times New Roman"/>
          <w:b/>
          <w:sz w:val="28"/>
          <w:szCs w:val="28"/>
        </w:rPr>
        <w:t xml:space="preserve"> В</w:t>
      </w:r>
      <w:proofErr w:type="gramEnd"/>
      <w:r w:rsidRPr="00C12426">
        <w:rPr>
          <w:rFonts w:asciiTheme="majorHAnsi" w:hAnsiTheme="majorHAnsi" w:cs="Times New Roman"/>
          <w:b/>
          <w:sz w:val="28"/>
          <w:szCs w:val="28"/>
        </w:rPr>
        <w:t>пишите недостающие слова</w:t>
      </w:r>
      <w:r w:rsidRPr="00C12426">
        <w:rPr>
          <w:rFonts w:asciiTheme="majorHAnsi" w:hAnsiTheme="majorHAnsi" w:cs="Times New Roman"/>
          <w:b/>
          <w:i/>
          <w:sz w:val="28"/>
          <w:szCs w:val="28"/>
        </w:rPr>
        <w:t>:</w:t>
      </w:r>
    </w:p>
    <w:p w:rsidR="00C12426" w:rsidRPr="00C12426" w:rsidRDefault="00C12426" w:rsidP="00C12426">
      <w:pPr>
        <w:rPr>
          <w:rFonts w:asciiTheme="majorHAnsi" w:hAnsiTheme="majorHAnsi" w:cs="Times New Roman"/>
          <w:sz w:val="28"/>
          <w:szCs w:val="28"/>
        </w:rPr>
      </w:pPr>
      <w:r w:rsidRPr="00C12426">
        <w:rPr>
          <w:rFonts w:asciiTheme="majorHAnsi" w:hAnsiTheme="majorHAnsi" w:cs="Times New Roman"/>
          <w:sz w:val="28"/>
          <w:szCs w:val="28"/>
        </w:rPr>
        <w:t xml:space="preserve">        Сумма НДС, подлежащая взносу в бюджет, определяется как разница между суммами налога, _________________________ от покупателей и  _____________________________ поставщикам.</w:t>
      </w:r>
    </w:p>
    <w:p w:rsidR="00C12426" w:rsidRPr="00C12426" w:rsidRDefault="00C12426" w:rsidP="00C12426">
      <w:pPr>
        <w:rPr>
          <w:rFonts w:asciiTheme="majorHAnsi" w:hAnsiTheme="majorHAnsi" w:cs="Times New Roman"/>
          <w:sz w:val="28"/>
          <w:szCs w:val="28"/>
        </w:rPr>
      </w:pPr>
      <w:r w:rsidRPr="00C12426">
        <w:rPr>
          <w:rFonts w:asciiTheme="majorHAnsi" w:hAnsiTheme="majorHAnsi" w:cs="Times New Roman"/>
          <w:sz w:val="28"/>
          <w:szCs w:val="28"/>
        </w:rPr>
        <w:t xml:space="preserve">Сумма налога, уплаченного поставщикам, отражается по дебету счета _____, а полученного – по кредиту счета _____. Сумма НДС, подлежащего зачету, списывается  с кредита счета____ в дебет счета ______. </w:t>
      </w:r>
    </w:p>
    <w:p w:rsidR="00C12426" w:rsidRPr="00C12426" w:rsidRDefault="00C12426" w:rsidP="00C12426">
      <w:pPr>
        <w:rPr>
          <w:rFonts w:asciiTheme="majorHAnsi" w:hAnsiTheme="majorHAnsi" w:cs="Times New Roman"/>
          <w:sz w:val="28"/>
          <w:szCs w:val="28"/>
        </w:rPr>
      </w:pPr>
      <w:r w:rsidRPr="00C12426">
        <w:rPr>
          <w:rFonts w:asciiTheme="majorHAnsi" w:hAnsiTheme="majorHAnsi" w:cs="Times New Roman"/>
          <w:sz w:val="28"/>
          <w:szCs w:val="28"/>
        </w:rPr>
        <w:t xml:space="preserve">             Организации розничной торговли по кредиту счета 68 « Расчеты по налогам и сборам» отражают сумму налога, относящегося к разнице между _______________________  и _________________________стоимостью товаров, в корреспонденции с дебетом счета ______  </w:t>
      </w:r>
    </w:p>
    <w:p w:rsidR="00FB09CD" w:rsidRDefault="00FB09CD" w:rsidP="00527E70">
      <w:pPr>
        <w:pStyle w:val="a3"/>
        <w:spacing w:after="0"/>
        <w:rPr>
          <w:sz w:val="28"/>
          <w:szCs w:val="28"/>
        </w:rPr>
      </w:pPr>
    </w:p>
    <w:p w:rsidR="00FB09CD" w:rsidRDefault="00FB09CD" w:rsidP="00FB09CD">
      <w:pPr>
        <w:pStyle w:val="a3"/>
        <w:rPr>
          <w:sz w:val="28"/>
          <w:szCs w:val="28"/>
        </w:rPr>
      </w:pPr>
    </w:p>
    <w:p w:rsidR="00FB09CD" w:rsidRPr="00B55885" w:rsidRDefault="00B55885" w:rsidP="00FB09C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55885">
        <w:rPr>
          <w:b/>
          <w:sz w:val="28"/>
          <w:szCs w:val="28"/>
        </w:rPr>
        <w:t xml:space="preserve">Акцизы </w:t>
      </w:r>
    </w:p>
    <w:p w:rsidR="00B55885" w:rsidRDefault="00C12426" w:rsidP="00B55885">
      <w:pPr>
        <w:pStyle w:val="a3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 w:rsidR="00B55885">
        <w:rPr>
          <w:sz w:val="28"/>
          <w:szCs w:val="28"/>
        </w:rPr>
        <w:t>И</w:t>
      </w:r>
      <w:proofErr w:type="gramEnd"/>
      <w:r w:rsidR="00B55885">
        <w:rPr>
          <w:sz w:val="28"/>
          <w:szCs w:val="28"/>
        </w:rPr>
        <w:t>зучив главу 22 Налогового кодекса РФ заполнить таблицу</w:t>
      </w:r>
    </w:p>
    <w:tbl>
      <w:tblPr>
        <w:tblStyle w:val="a4"/>
        <w:tblW w:w="0" w:type="auto"/>
        <w:tblInd w:w="-318" w:type="dxa"/>
        <w:tblLook w:val="04A0"/>
      </w:tblPr>
      <w:tblGrid>
        <w:gridCol w:w="2648"/>
        <w:gridCol w:w="2390"/>
        <w:gridCol w:w="1855"/>
        <w:gridCol w:w="1464"/>
        <w:gridCol w:w="1532"/>
      </w:tblGrid>
      <w:tr w:rsidR="00B55885" w:rsidTr="00B55885">
        <w:tc>
          <w:tcPr>
            <w:tcW w:w="2689" w:type="dxa"/>
          </w:tcPr>
          <w:p w:rsidR="00B55885" w:rsidRDefault="00B55885" w:rsidP="00B14F7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Налогоплательщики</w:t>
            </w:r>
          </w:p>
        </w:tc>
        <w:tc>
          <w:tcPr>
            <w:tcW w:w="2408" w:type="dxa"/>
          </w:tcPr>
          <w:p w:rsidR="00B55885" w:rsidRDefault="00B55885" w:rsidP="00B14F7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налогообложения</w:t>
            </w:r>
          </w:p>
        </w:tc>
        <w:tc>
          <w:tcPr>
            <w:tcW w:w="1855" w:type="dxa"/>
          </w:tcPr>
          <w:p w:rsidR="00B55885" w:rsidRDefault="00B55885" w:rsidP="00B14F7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Подакцизные товары</w:t>
            </w:r>
          </w:p>
        </w:tc>
        <w:tc>
          <w:tcPr>
            <w:tcW w:w="1549" w:type="dxa"/>
          </w:tcPr>
          <w:p w:rsidR="00B55885" w:rsidRDefault="00B55885" w:rsidP="00B14F7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Налоговая база</w:t>
            </w:r>
          </w:p>
        </w:tc>
        <w:tc>
          <w:tcPr>
            <w:tcW w:w="1388" w:type="dxa"/>
          </w:tcPr>
          <w:p w:rsidR="00B55885" w:rsidRDefault="00B55885" w:rsidP="00B14F7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Налоговый период</w:t>
            </w:r>
          </w:p>
        </w:tc>
      </w:tr>
      <w:tr w:rsidR="00B55885" w:rsidTr="00B55885">
        <w:tc>
          <w:tcPr>
            <w:tcW w:w="2689" w:type="dxa"/>
          </w:tcPr>
          <w:p w:rsidR="00B55885" w:rsidRDefault="00B55885" w:rsidP="00B5588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B55885" w:rsidRDefault="00B55885" w:rsidP="00B5588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B55885" w:rsidRDefault="00B55885" w:rsidP="00B5588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B55885" w:rsidRDefault="00B55885" w:rsidP="00B5588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B55885" w:rsidRDefault="00B55885" w:rsidP="00B5588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FB09CD" w:rsidRPr="00B55885" w:rsidRDefault="00C12426" w:rsidP="00FB09CD">
      <w:pPr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</w:t>
      </w:r>
      <w:r w:rsidR="00B55885" w:rsidRPr="00B55885">
        <w:rPr>
          <w:sz w:val="28"/>
          <w:szCs w:val="28"/>
        </w:rPr>
        <w:t>Р</w:t>
      </w:r>
      <w:proofErr w:type="gramEnd"/>
      <w:r w:rsidR="00B55885" w:rsidRPr="00B55885">
        <w:rPr>
          <w:sz w:val="28"/>
          <w:szCs w:val="28"/>
        </w:rPr>
        <w:t>ешить задачу</w:t>
      </w:r>
    </w:p>
    <w:p w:rsidR="003C553F" w:rsidRDefault="003C553F" w:rsidP="003C553F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ООО «Элвис» закупило в Белоруссии и ввезло на территорию РФ:</w:t>
      </w:r>
    </w:p>
    <w:p w:rsidR="003C553F" w:rsidRDefault="003C553F" w:rsidP="003C553F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1. 1000 литров рябиновой настойки крепостью 25% на сумму 116700 руб.</w:t>
      </w:r>
    </w:p>
    <w:p w:rsidR="003C553F" w:rsidRDefault="003C553F" w:rsidP="003C553F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2.   800 литров пива с нормативным 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( </w:t>
      </w:r>
      <w:proofErr w:type="gramEnd"/>
      <w:r>
        <w:rPr>
          <w:rFonts w:ascii="Calibri" w:eastAsia="Calibri" w:hAnsi="Calibri" w:cs="Times New Roman"/>
          <w:sz w:val="28"/>
          <w:szCs w:val="28"/>
        </w:rPr>
        <w:t>стандартизированным) содержанием объемной доли этилового спирта свыше 0,5 до 8,6 % включительно на сумму 39600 руб.</w:t>
      </w:r>
    </w:p>
    <w:p w:rsidR="003C553F" w:rsidRDefault="003C553F" w:rsidP="003C553F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Общая сумма ввезенных напитков 156300 руб.</w:t>
      </w:r>
    </w:p>
    <w:p w:rsidR="003C553F" w:rsidRDefault="003C553F" w:rsidP="003C553F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Расходы по доставке продукции составили 12800 руб.</w:t>
      </w:r>
    </w:p>
    <w:p w:rsidR="003C553F" w:rsidRDefault="003C553F" w:rsidP="003C553F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Определить сумму акциза и сумму НДС по ввезенной продукции  </w:t>
      </w:r>
    </w:p>
    <w:p w:rsidR="00FB09CD" w:rsidRDefault="00FB09CD" w:rsidP="003C553F">
      <w:pPr>
        <w:spacing w:after="0"/>
      </w:pPr>
    </w:p>
    <w:p w:rsidR="00C12426" w:rsidRDefault="00C12426" w:rsidP="003C553F">
      <w:pPr>
        <w:spacing w:after="0"/>
      </w:pPr>
    </w:p>
    <w:p w:rsidR="00C12426" w:rsidRPr="00FB09CD" w:rsidRDefault="00C12426" w:rsidP="003C553F">
      <w:pPr>
        <w:spacing w:after="0"/>
      </w:pPr>
    </w:p>
    <w:p w:rsidR="00FB09CD" w:rsidRPr="00B14F75" w:rsidRDefault="00B14F75" w:rsidP="003C553F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B14F75">
        <w:rPr>
          <w:b/>
          <w:sz w:val="28"/>
          <w:szCs w:val="28"/>
        </w:rPr>
        <w:lastRenderedPageBreak/>
        <w:t>Налог на доходы физических лиц</w:t>
      </w:r>
    </w:p>
    <w:p w:rsidR="00B14F75" w:rsidRPr="00B14F75" w:rsidRDefault="00B14F75" w:rsidP="00B14F75">
      <w:pPr>
        <w:pStyle w:val="a3"/>
        <w:rPr>
          <w:sz w:val="28"/>
          <w:szCs w:val="28"/>
        </w:rPr>
      </w:pPr>
    </w:p>
    <w:p w:rsidR="00B14F75" w:rsidRDefault="00C12426" w:rsidP="00B14F75">
      <w:pPr>
        <w:pStyle w:val="a3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 w:rsidR="00B14F75">
        <w:rPr>
          <w:sz w:val="28"/>
          <w:szCs w:val="28"/>
        </w:rPr>
        <w:t>И</w:t>
      </w:r>
      <w:proofErr w:type="gramEnd"/>
      <w:r w:rsidR="00B14F75">
        <w:rPr>
          <w:sz w:val="28"/>
          <w:szCs w:val="28"/>
        </w:rPr>
        <w:t>зучив главу 23 Налогового кодекса РФ заполнить таблицу</w:t>
      </w:r>
    </w:p>
    <w:tbl>
      <w:tblPr>
        <w:tblStyle w:val="a4"/>
        <w:tblW w:w="0" w:type="auto"/>
        <w:tblInd w:w="-318" w:type="dxa"/>
        <w:tblLook w:val="04A0"/>
      </w:tblPr>
      <w:tblGrid>
        <w:gridCol w:w="2655"/>
        <w:gridCol w:w="2393"/>
        <w:gridCol w:w="1542"/>
        <w:gridCol w:w="1779"/>
        <w:gridCol w:w="1520"/>
      </w:tblGrid>
      <w:tr w:rsidR="00B14F75" w:rsidTr="005800EA">
        <w:tc>
          <w:tcPr>
            <w:tcW w:w="2689" w:type="dxa"/>
          </w:tcPr>
          <w:p w:rsidR="00B14F75" w:rsidRDefault="00B14F75" w:rsidP="00B14F7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Налогоплательщики</w:t>
            </w:r>
          </w:p>
        </w:tc>
        <w:tc>
          <w:tcPr>
            <w:tcW w:w="2408" w:type="dxa"/>
          </w:tcPr>
          <w:p w:rsidR="00B14F75" w:rsidRDefault="00B14F75" w:rsidP="00B14F7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налогообложения</w:t>
            </w:r>
          </w:p>
        </w:tc>
        <w:tc>
          <w:tcPr>
            <w:tcW w:w="1855" w:type="dxa"/>
          </w:tcPr>
          <w:p w:rsidR="00B14F75" w:rsidRDefault="00B14F75" w:rsidP="00B14F7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Налоговая база</w:t>
            </w:r>
          </w:p>
        </w:tc>
        <w:tc>
          <w:tcPr>
            <w:tcW w:w="1549" w:type="dxa"/>
          </w:tcPr>
          <w:p w:rsidR="00B14F75" w:rsidRDefault="00B14F75" w:rsidP="00B14F7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Стандартные налоговые вычеты</w:t>
            </w:r>
          </w:p>
        </w:tc>
        <w:tc>
          <w:tcPr>
            <w:tcW w:w="1388" w:type="dxa"/>
          </w:tcPr>
          <w:p w:rsidR="00B14F75" w:rsidRDefault="00B14F75" w:rsidP="00B14F7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ставки</w:t>
            </w:r>
          </w:p>
        </w:tc>
      </w:tr>
      <w:tr w:rsidR="00B14F75" w:rsidTr="005800EA">
        <w:tc>
          <w:tcPr>
            <w:tcW w:w="2689" w:type="dxa"/>
          </w:tcPr>
          <w:p w:rsidR="00B14F75" w:rsidRDefault="00B14F75" w:rsidP="005800E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B14F75" w:rsidRDefault="00B14F75" w:rsidP="005800E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B14F75" w:rsidRDefault="00B14F75" w:rsidP="005800E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B14F75" w:rsidRDefault="00B14F75" w:rsidP="005800E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B14F75" w:rsidRDefault="00B14F75" w:rsidP="005800E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FB09CD" w:rsidRDefault="00C12426" w:rsidP="00FB09CD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 </w:t>
      </w:r>
      <w:r w:rsidR="000D5665" w:rsidRPr="000D5665">
        <w:rPr>
          <w:sz w:val="28"/>
          <w:szCs w:val="28"/>
        </w:rPr>
        <w:t>Р</w:t>
      </w:r>
      <w:proofErr w:type="gramEnd"/>
      <w:r w:rsidR="000D5665" w:rsidRPr="000D5665">
        <w:rPr>
          <w:sz w:val="28"/>
          <w:szCs w:val="28"/>
        </w:rPr>
        <w:t>ешить задачу</w:t>
      </w:r>
    </w:p>
    <w:p w:rsidR="000E25F7" w:rsidRDefault="000E25F7" w:rsidP="000E25F7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Работнику Троицкого производственного объединения А.П. Серову, имеющему ребенка- инвалида в возрасте 16 лет и ребенка- студента очной формы обучения в возрасте 20 лет, начислено:</w:t>
      </w:r>
    </w:p>
    <w:p w:rsidR="000E25F7" w:rsidRDefault="000E25F7" w:rsidP="000E25F7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За январь: Заработная плата – </w:t>
      </w:r>
      <w:r>
        <w:rPr>
          <w:sz w:val="28"/>
          <w:szCs w:val="28"/>
        </w:rPr>
        <w:t>1</w:t>
      </w:r>
      <w:r>
        <w:rPr>
          <w:rFonts w:ascii="Calibri" w:eastAsia="Calibri" w:hAnsi="Calibri" w:cs="Times New Roman"/>
          <w:sz w:val="28"/>
          <w:szCs w:val="28"/>
        </w:rPr>
        <w:t>9400 руб.</w:t>
      </w:r>
    </w:p>
    <w:p w:rsidR="000E25F7" w:rsidRDefault="000E25F7" w:rsidP="000E25F7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Премия за производственные результаты работы- 2000 руб.</w:t>
      </w:r>
    </w:p>
    <w:p w:rsidR="000E25F7" w:rsidRDefault="000E25F7" w:rsidP="000E25F7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Материальная помощь- 500</w:t>
      </w:r>
      <w:r>
        <w:rPr>
          <w:sz w:val="28"/>
          <w:szCs w:val="28"/>
        </w:rPr>
        <w:t>0</w:t>
      </w:r>
      <w:r>
        <w:rPr>
          <w:rFonts w:ascii="Calibri" w:eastAsia="Calibri" w:hAnsi="Calibri" w:cs="Times New Roman"/>
          <w:sz w:val="28"/>
          <w:szCs w:val="28"/>
        </w:rPr>
        <w:t xml:space="preserve"> руб.</w:t>
      </w:r>
    </w:p>
    <w:p w:rsidR="000E25F7" w:rsidRDefault="000E25F7" w:rsidP="000E25F7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За февраль: Заработная плата 2</w:t>
      </w:r>
      <w:r>
        <w:rPr>
          <w:rFonts w:ascii="Calibri" w:eastAsia="Calibri" w:hAnsi="Calibri" w:cs="Times New Roman"/>
          <w:sz w:val="28"/>
          <w:szCs w:val="28"/>
        </w:rPr>
        <w:t>0300 руб.</w:t>
      </w:r>
    </w:p>
    <w:p w:rsidR="000E25F7" w:rsidRDefault="000E25F7" w:rsidP="000E25F7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Подарок за многолетний стаж работы 4000 руб.</w:t>
      </w:r>
    </w:p>
    <w:p w:rsidR="000E25F7" w:rsidRDefault="000E25F7" w:rsidP="000E25F7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За март: Заработная плата 2</w:t>
      </w:r>
      <w:r>
        <w:rPr>
          <w:rFonts w:ascii="Calibri" w:eastAsia="Calibri" w:hAnsi="Calibri" w:cs="Times New Roman"/>
          <w:sz w:val="28"/>
          <w:szCs w:val="28"/>
        </w:rPr>
        <w:t>1200 руб.</w:t>
      </w:r>
    </w:p>
    <w:p w:rsidR="000E25F7" w:rsidRDefault="000E25F7" w:rsidP="000E25F7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Пособие по временной нетрудоспособности 2500 руб.</w:t>
      </w:r>
    </w:p>
    <w:p w:rsidR="000E25F7" w:rsidRDefault="000E25F7" w:rsidP="000E25F7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Рассчитать сумму НДФЛ за каждый месяц.</w:t>
      </w:r>
    </w:p>
    <w:p w:rsidR="000E25F7" w:rsidRDefault="000E25F7" w:rsidP="000E25F7">
      <w:pPr>
        <w:tabs>
          <w:tab w:val="left" w:pos="3000"/>
        </w:tabs>
        <w:spacing w:after="0"/>
        <w:rPr>
          <w:sz w:val="28"/>
          <w:szCs w:val="28"/>
        </w:rPr>
      </w:pPr>
    </w:p>
    <w:p w:rsidR="00C12426" w:rsidRDefault="00C12426" w:rsidP="000E25F7">
      <w:pPr>
        <w:tabs>
          <w:tab w:val="left" w:pos="3000"/>
        </w:tabs>
        <w:spacing w:after="0"/>
        <w:rPr>
          <w:sz w:val="28"/>
          <w:szCs w:val="28"/>
        </w:rPr>
      </w:pPr>
    </w:p>
    <w:p w:rsidR="00C12426" w:rsidRPr="000D5665" w:rsidRDefault="00C12426" w:rsidP="000E25F7">
      <w:pPr>
        <w:tabs>
          <w:tab w:val="left" w:pos="3000"/>
        </w:tabs>
        <w:spacing w:after="0"/>
        <w:rPr>
          <w:sz w:val="28"/>
          <w:szCs w:val="28"/>
        </w:rPr>
      </w:pPr>
    </w:p>
    <w:p w:rsidR="00FB09CD" w:rsidRPr="000D5665" w:rsidRDefault="00B14F75" w:rsidP="000E25F7">
      <w:pPr>
        <w:pStyle w:val="a3"/>
        <w:numPr>
          <w:ilvl w:val="0"/>
          <w:numId w:val="1"/>
        </w:numPr>
        <w:tabs>
          <w:tab w:val="left" w:pos="3000"/>
        </w:tabs>
        <w:spacing w:after="0"/>
        <w:rPr>
          <w:b/>
          <w:sz w:val="28"/>
          <w:szCs w:val="28"/>
        </w:rPr>
      </w:pPr>
      <w:r w:rsidRPr="000D5665">
        <w:rPr>
          <w:b/>
          <w:sz w:val="28"/>
          <w:szCs w:val="28"/>
        </w:rPr>
        <w:t>Налог на прибыль</w:t>
      </w:r>
    </w:p>
    <w:p w:rsidR="00B14F75" w:rsidRDefault="00C12426" w:rsidP="00B14F75">
      <w:pPr>
        <w:pStyle w:val="a3"/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>4.1</w:t>
      </w:r>
      <w:proofErr w:type="gramStart"/>
      <w:r w:rsidR="00B14F75">
        <w:rPr>
          <w:sz w:val="28"/>
          <w:szCs w:val="28"/>
        </w:rPr>
        <w:t>И</w:t>
      </w:r>
      <w:proofErr w:type="gramEnd"/>
      <w:r w:rsidR="00B14F75">
        <w:rPr>
          <w:sz w:val="28"/>
          <w:szCs w:val="28"/>
        </w:rPr>
        <w:t>зучив главу 25 Налогового кодекса РФ заполнить таблицу</w:t>
      </w:r>
    </w:p>
    <w:tbl>
      <w:tblPr>
        <w:tblStyle w:val="a4"/>
        <w:tblW w:w="0" w:type="auto"/>
        <w:tblInd w:w="-318" w:type="dxa"/>
        <w:tblLook w:val="04A0"/>
      </w:tblPr>
      <w:tblGrid>
        <w:gridCol w:w="2679"/>
        <w:gridCol w:w="2403"/>
        <w:gridCol w:w="1752"/>
        <w:gridCol w:w="1535"/>
        <w:gridCol w:w="1520"/>
      </w:tblGrid>
      <w:tr w:rsidR="00B36335" w:rsidTr="000D5665">
        <w:tc>
          <w:tcPr>
            <w:tcW w:w="2679" w:type="dxa"/>
          </w:tcPr>
          <w:p w:rsidR="00B36335" w:rsidRDefault="00B36335" w:rsidP="00580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Налогоплательщики</w:t>
            </w:r>
          </w:p>
        </w:tc>
        <w:tc>
          <w:tcPr>
            <w:tcW w:w="2403" w:type="dxa"/>
          </w:tcPr>
          <w:p w:rsidR="00B36335" w:rsidRDefault="00B36335" w:rsidP="00580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налогообложения</w:t>
            </w:r>
          </w:p>
        </w:tc>
        <w:tc>
          <w:tcPr>
            <w:tcW w:w="1752" w:type="dxa"/>
          </w:tcPr>
          <w:p w:rsidR="00B36335" w:rsidRDefault="00B36335" w:rsidP="00580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Налоговая база</w:t>
            </w:r>
          </w:p>
        </w:tc>
        <w:tc>
          <w:tcPr>
            <w:tcW w:w="1535" w:type="dxa"/>
          </w:tcPr>
          <w:p w:rsidR="00B36335" w:rsidRDefault="000D5665" w:rsidP="00580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признания доходов  и расходов</w:t>
            </w:r>
          </w:p>
        </w:tc>
        <w:tc>
          <w:tcPr>
            <w:tcW w:w="1520" w:type="dxa"/>
          </w:tcPr>
          <w:p w:rsidR="00B36335" w:rsidRDefault="00B36335" w:rsidP="00580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ставки</w:t>
            </w:r>
          </w:p>
        </w:tc>
      </w:tr>
      <w:tr w:rsidR="00B36335" w:rsidTr="000D5665">
        <w:tc>
          <w:tcPr>
            <w:tcW w:w="2679" w:type="dxa"/>
          </w:tcPr>
          <w:p w:rsidR="00B36335" w:rsidRDefault="00B36335" w:rsidP="005800E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B36335" w:rsidRDefault="00B36335" w:rsidP="005800E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B36335" w:rsidRDefault="00B36335" w:rsidP="005800E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B36335" w:rsidRDefault="00B36335" w:rsidP="005800E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B36335" w:rsidRDefault="00B36335" w:rsidP="005800E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0D5665" w:rsidRPr="000D5665" w:rsidRDefault="00C12426" w:rsidP="000D5665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 w:rsidR="000D5665" w:rsidRPr="000D5665">
        <w:rPr>
          <w:sz w:val="28"/>
          <w:szCs w:val="28"/>
        </w:rPr>
        <w:t>Р</w:t>
      </w:r>
      <w:proofErr w:type="gramEnd"/>
      <w:r w:rsidR="000D5665" w:rsidRPr="000D5665">
        <w:rPr>
          <w:sz w:val="28"/>
          <w:szCs w:val="28"/>
        </w:rPr>
        <w:t>ешить задачу</w:t>
      </w:r>
    </w:p>
    <w:p w:rsidR="000E25F7" w:rsidRDefault="000E25F7" w:rsidP="000E25F7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Определить прибыль для целей налогообложения и рассчитать  налог на прибыль за 1 квартал.</w:t>
      </w:r>
    </w:p>
    <w:p w:rsidR="000E25F7" w:rsidRDefault="000E25F7" w:rsidP="000E25F7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Организация имеет следующие показатели:</w:t>
      </w:r>
    </w:p>
    <w:p w:rsidR="000E25F7" w:rsidRDefault="000E25F7" w:rsidP="000E25F7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Выручка от реализации покупных товаров 84000 руб.</w:t>
      </w:r>
    </w:p>
    <w:p w:rsidR="000E25F7" w:rsidRDefault="000E25F7" w:rsidP="000E25F7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НДС (по ставке 18%)  -?</w:t>
      </w:r>
    </w:p>
    <w:p w:rsidR="000E25F7" w:rsidRDefault="000E25F7" w:rsidP="000E25F7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Стоимость реализованных покупных товаров  59300 руб.</w:t>
      </w:r>
    </w:p>
    <w:p w:rsidR="000E25F7" w:rsidRDefault="000E25F7" w:rsidP="000E25F7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Сумма уплаченных налогов 5600 руб.</w:t>
      </w:r>
    </w:p>
    <w:p w:rsidR="000E25F7" w:rsidRDefault="000E25F7" w:rsidP="000E25F7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Арендная плата за имущество, сданное в аренду 11000 руб.</w:t>
      </w:r>
    </w:p>
    <w:p w:rsidR="000E25F7" w:rsidRDefault="000E25F7" w:rsidP="000E25F7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Безвозмездно полученное имущество 12270 руб.</w:t>
      </w:r>
    </w:p>
    <w:p w:rsidR="000E25F7" w:rsidRDefault="000E25F7" w:rsidP="000E25F7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Списана дебиторская задолженность по истечении срока исковой давности 4800 руб.</w:t>
      </w:r>
    </w:p>
    <w:p w:rsidR="00B36335" w:rsidRDefault="00B36335" w:rsidP="000E25F7">
      <w:pPr>
        <w:pStyle w:val="a3"/>
        <w:tabs>
          <w:tab w:val="left" w:pos="3000"/>
        </w:tabs>
        <w:spacing w:after="0"/>
        <w:rPr>
          <w:sz w:val="28"/>
          <w:szCs w:val="28"/>
        </w:rPr>
      </w:pPr>
    </w:p>
    <w:p w:rsidR="00C12426" w:rsidRDefault="00C12426" w:rsidP="000E25F7">
      <w:pPr>
        <w:pStyle w:val="a3"/>
        <w:tabs>
          <w:tab w:val="left" w:pos="3000"/>
        </w:tabs>
        <w:spacing w:after="0"/>
        <w:rPr>
          <w:sz w:val="28"/>
          <w:szCs w:val="28"/>
        </w:rPr>
      </w:pPr>
    </w:p>
    <w:p w:rsidR="00C12426" w:rsidRDefault="00C12426" w:rsidP="000E25F7">
      <w:pPr>
        <w:pStyle w:val="a3"/>
        <w:tabs>
          <w:tab w:val="left" w:pos="3000"/>
        </w:tabs>
        <w:spacing w:after="0"/>
        <w:rPr>
          <w:sz w:val="28"/>
          <w:szCs w:val="28"/>
        </w:rPr>
      </w:pPr>
    </w:p>
    <w:p w:rsidR="000D5665" w:rsidRPr="000D5665" w:rsidRDefault="000D5665" w:rsidP="00B14F75">
      <w:pPr>
        <w:pStyle w:val="a3"/>
        <w:tabs>
          <w:tab w:val="left" w:pos="3000"/>
        </w:tabs>
        <w:rPr>
          <w:b/>
          <w:sz w:val="28"/>
          <w:szCs w:val="28"/>
        </w:rPr>
      </w:pPr>
      <w:r w:rsidRPr="000D5665">
        <w:rPr>
          <w:b/>
          <w:sz w:val="28"/>
          <w:szCs w:val="28"/>
        </w:rPr>
        <w:t>Региональные налоги</w:t>
      </w:r>
    </w:p>
    <w:p w:rsidR="000D5665" w:rsidRPr="000D5665" w:rsidRDefault="000D5665" w:rsidP="000D5665">
      <w:pPr>
        <w:pStyle w:val="a3"/>
        <w:numPr>
          <w:ilvl w:val="0"/>
          <w:numId w:val="2"/>
        </w:numPr>
        <w:tabs>
          <w:tab w:val="left" w:pos="3000"/>
        </w:tabs>
        <w:rPr>
          <w:b/>
          <w:sz w:val="28"/>
          <w:szCs w:val="28"/>
        </w:rPr>
      </w:pPr>
      <w:r w:rsidRPr="000D5665">
        <w:rPr>
          <w:b/>
          <w:sz w:val="28"/>
          <w:szCs w:val="28"/>
        </w:rPr>
        <w:t>Налог на имущество организаций</w:t>
      </w:r>
    </w:p>
    <w:p w:rsidR="000D5665" w:rsidRPr="000D5665" w:rsidRDefault="00C12426" w:rsidP="000D5665">
      <w:pPr>
        <w:tabs>
          <w:tab w:val="left" w:pos="3000"/>
        </w:tabs>
        <w:ind w:left="720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 w:rsidR="000D5665">
        <w:rPr>
          <w:sz w:val="28"/>
          <w:szCs w:val="28"/>
        </w:rPr>
        <w:t>И</w:t>
      </w:r>
      <w:proofErr w:type="gramEnd"/>
      <w:r w:rsidR="000D5665">
        <w:rPr>
          <w:sz w:val="28"/>
          <w:szCs w:val="28"/>
        </w:rPr>
        <w:t xml:space="preserve">зучив главу 30 </w:t>
      </w:r>
      <w:r w:rsidR="000D5665" w:rsidRPr="000D5665">
        <w:rPr>
          <w:sz w:val="28"/>
          <w:szCs w:val="28"/>
        </w:rPr>
        <w:t>Налогового кодекса РФ</w:t>
      </w:r>
      <w:r w:rsidR="000D5665">
        <w:rPr>
          <w:sz w:val="28"/>
          <w:szCs w:val="28"/>
        </w:rPr>
        <w:t xml:space="preserve"> и Закон Иркутской области «О налоге на имущество» </w:t>
      </w:r>
      <w:r w:rsidR="000D5665" w:rsidRPr="000D5665">
        <w:rPr>
          <w:sz w:val="28"/>
          <w:szCs w:val="28"/>
        </w:rPr>
        <w:t xml:space="preserve"> заполнить таблицу</w:t>
      </w:r>
    </w:p>
    <w:tbl>
      <w:tblPr>
        <w:tblStyle w:val="a4"/>
        <w:tblW w:w="0" w:type="auto"/>
        <w:tblInd w:w="-318" w:type="dxa"/>
        <w:tblLook w:val="04A0"/>
      </w:tblPr>
      <w:tblGrid>
        <w:gridCol w:w="2683"/>
        <w:gridCol w:w="2405"/>
        <w:gridCol w:w="1749"/>
        <w:gridCol w:w="1520"/>
        <w:gridCol w:w="1532"/>
      </w:tblGrid>
      <w:tr w:rsidR="000D5665" w:rsidTr="000D5665">
        <w:tc>
          <w:tcPr>
            <w:tcW w:w="2683" w:type="dxa"/>
          </w:tcPr>
          <w:p w:rsidR="000D5665" w:rsidRDefault="000D5665" w:rsidP="00580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Налогоплательщики</w:t>
            </w:r>
          </w:p>
        </w:tc>
        <w:tc>
          <w:tcPr>
            <w:tcW w:w="2405" w:type="dxa"/>
          </w:tcPr>
          <w:p w:rsidR="000D5665" w:rsidRDefault="000D5665" w:rsidP="00580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налогообложения</w:t>
            </w:r>
          </w:p>
        </w:tc>
        <w:tc>
          <w:tcPr>
            <w:tcW w:w="1749" w:type="dxa"/>
          </w:tcPr>
          <w:p w:rsidR="000D5665" w:rsidRDefault="000D5665" w:rsidP="00580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Налоговая база</w:t>
            </w:r>
          </w:p>
        </w:tc>
        <w:tc>
          <w:tcPr>
            <w:tcW w:w="1520" w:type="dxa"/>
          </w:tcPr>
          <w:p w:rsidR="000D5665" w:rsidRDefault="000D5665" w:rsidP="00580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ставки</w:t>
            </w:r>
          </w:p>
        </w:tc>
        <w:tc>
          <w:tcPr>
            <w:tcW w:w="1532" w:type="dxa"/>
          </w:tcPr>
          <w:p w:rsidR="000D5665" w:rsidRDefault="000D5665" w:rsidP="00580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Налоговый период</w:t>
            </w:r>
          </w:p>
        </w:tc>
      </w:tr>
      <w:tr w:rsidR="000D5665" w:rsidTr="000D5665">
        <w:tc>
          <w:tcPr>
            <w:tcW w:w="2683" w:type="dxa"/>
          </w:tcPr>
          <w:p w:rsidR="000D5665" w:rsidRDefault="000D5665" w:rsidP="005800E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0D5665" w:rsidRDefault="000D5665" w:rsidP="005800EA">
            <w:pPr>
              <w:pStyle w:val="a3"/>
              <w:ind w:left="0"/>
              <w:rPr>
                <w:sz w:val="28"/>
                <w:szCs w:val="28"/>
              </w:rPr>
            </w:pPr>
          </w:p>
          <w:p w:rsidR="000D5665" w:rsidRDefault="000D5665" w:rsidP="005800EA">
            <w:pPr>
              <w:pStyle w:val="a3"/>
              <w:ind w:left="0"/>
              <w:rPr>
                <w:sz w:val="28"/>
                <w:szCs w:val="28"/>
              </w:rPr>
            </w:pPr>
          </w:p>
          <w:p w:rsidR="000D5665" w:rsidRDefault="000D5665" w:rsidP="005800E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0D5665" w:rsidRDefault="000D5665" w:rsidP="005800E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0D5665" w:rsidRDefault="000D5665" w:rsidP="005800E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0D5665" w:rsidRDefault="000D5665" w:rsidP="005800E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0D5665" w:rsidRPr="000D5665" w:rsidRDefault="00C12426" w:rsidP="000D5665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 w:rsidR="000D5665" w:rsidRPr="000D5665">
        <w:rPr>
          <w:sz w:val="28"/>
          <w:szCs w:val="28"/>
        </w:rPr>
        <w:t>Р</w:t>
      </w:r>
      <w:proofErr w:type="gramEnd"/>
      <w:r w:rsidR="000D5665" w:rsidRPr="000D5665">
        <w:rPr>
          <w:sz w:val="28"/>
          <w:szCs w:val="28"/>
        </w:rPr>
        <w:t>ешить задачу</w:t>
      </w:r>
    </w:p>
    <w:p w:rsidR="00A7223D" w:rsidRDefault="00A7223D" w:rsidP="00A7223D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Рассчитать сумму налога на имущество за первый квартал и полугодие текущего года на основе следующих данных:</w:t>
      </w:r>
    </w:p>
    <w:tbl>
      <w:tblPr>
        <w:tblStyle w:val="a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20"/>
        <w:gridCol w:w="1093"/>
        <w:gridCol w:w="1093"/>
        <w:gridCol w:w="1093"/>
        <w:gridCol w:w="1093"/>
        <w:gridCol w:w="1093"/>
        <w:gridCol w:w="1093"/>
        <w:gridCol w:w="1093"/>
      </w:tblGrid>
      <w:tr w:rsidR="00A7223D" w:rsidTr="00A7223D">
        <w:tc>
          <w:tcPr>
            <w:tcW w:w="1920" w:type="dxa"/>
            <w:vMerge w:val="restart"/>
          </w:tcPr>
          <w:p w:rsidR="00A7223D" w:rsidRPr="00A7223D" w:rsidRDefault="00A7223D" w:rsidP="005800E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7223D">
              <w:rPr>
                <w:rFonts w:ascii="Calibri" w:eastAsia="Calibri" w:hAnsi="Calibri" w:cs="Times New Roman"/>
                <w:b/>
                <w:sz w:val="24"/>
                <w:szCs w:val="24"/>
              </w:rPr>
              <w:t>Счета бух</w:t>
            </w:r>
            <w:proofErr w:type="gramStart"/>
            <w:r w:rsidRPr="00A7223D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  <w:proofErr w:type="gramEnd"/>
            <w:r w:rsidRPr="00A7223D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7223D">
              <w:rPr>
                <w:rFonts w:ascii="Calibri" w:eastAsia="Calibri" w:hAnsi="Calibri" w:cs="Times New Roman"/>
                <w:b/>
                <w:sz w:val="24"/>
                <w:szCs w:val="24"/>
              </w:rPr>
              <w:t>у</w:t>
            </w:r>
            <w:proofErr w:type="gramEnd"/>
            <w:r w:rsidRPr="00A7223D">
              <w:rPr>
                <w:rFonts w:ascii="Calibri" w:eastAsia="Calibri" w:hAnsi="Calibri" w:cs="Times New Roman"/>
                <w:b/>
                <w:sz w:val="24"/>
                <w:szCs w:val="24"/>
              </w:rPr>
              <w:t>чета</w:t>
            </w:r>
          </w:p>
        </w:tc>
        <w:tc>
          <w:tcPr>
            <w:tcW w:w="7651" w:type="dxa"/>
            <w:gridSpan w:val="7"/>
          </w:tcPr>
          <w:p w:rsidR="00A7223D" w:rsidRPr="00A7223D" w:rsidRDefault="00A7223D" w:rsidP="005800E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7223D">
              <w:rPr>
                <w:rFonts w:ascii="Calibri" w:eastAsia="Calibri" w:hAnsi="Calibri" w:cs="Times New Roman"/>
                <w:b/>
                <w:sz w:val="24"/>
                <w:szCs w:val="24"/>
              </w:rPr>
              <w:t>Данные бухгалтерского учета</w:t>
            </w:r>
          </w:p>
        </w:tc>
      </w:tr>
      <w:tr w:rsidR="00A7223D" w:rsidTr="00A7223D">
        <w:tc>
          <w:tcPr>
            <w:tcW w:w="1920" w:type="dxa"/>
            <w:vMerge/>
          </w:tcPr>
          <w:p w:rsidR="00A7223D" w:rsidRPr="00A7223D" w:rsidRDefault="00A7223D" w:rsidP="005800E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A7223D" w:rsidRPr="00A7223D" w:rsidRDefault="00A7223D" w:rsidP="005800E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7223D">
              <w:rPr>
                <w:rFonts w:ascii="Calibri" w:eastAsia="Calibri" w:hAnsi="Calibri" w:cs="Times New Roman"/>
                <w:b/>
                <w:sz w:val="24"/>
                <w:szCs w:val="24"/>
              </w:rPr>
              <w:t>На 01.01</w:t>
            </w:r>
          </w:p>
        </w:tc>
        <w:tc>
          <w:tcPr>
            <w:tcW w:w="1093" w:type="dxa"/>
          </w:tcPr>
          <w:p w:rsidR="00A7223D" w:rsidRPr="00A7223D" w:rsidRDefault="00A7223D" w:rsidP="005800E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7223D">
              <w:rPr>
                <w:rFonts w:ascii="Calibri" w:eastAsia="Calibri" w:hAnsi="Calibri" w:cs="Times New Roman"/>
                <w:b/>
                <w:sz w:val="24"/>
                <w:szCs w:val="24"/>
              </w:rPr>
              <w:t>На 01.02</w:t>
            </w:r>
          </w:p>
        </w:tc>
        <w:tc>
          <w:tcPr>
            <w:tcW w:w="1093" w:type="dxa"/>
          </w:tcPr>
          <w:p w:rsidR="00A7223D" w:rsidRPr="00A7223D" w:rsidRDefault="00A7223D" w:rsidP="005800E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7223D">
              <w:rPr>
                <w:rFonts w:ascii="Calibri" w:eastAsia="Calibri" w:hAnsi="Calibri" w:cs="Times New Roman"/>
                <w:b/>
                <w:sz w:val="24"/>
                <w:szCs w:val="24"/>
              </w:rPr>
              <w:t>На 01.03</w:t>
            </w:r>
          </w:p>
        </w:tc>
        <w:tc>
          <w:tcPr>
            <w:tcW w:w="1093" w:type="dxa"/>
          </w:tcPr>
          <w:p w:rsidR="00A7223D" w:rsidRPr="00A7223D" w:rsidRDefault="00A7223D" w:rsidP="005800E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7223D">
              <w:rPr>
                <w:rFonts w:ascii="Calibri" w:eastAsia="Calibri" w:hAnsi="Calibri" w:cs="Times New Roman"/>
                <w:b/>
                <w:sz w:val="24"/>
                <w:szCs w:val="24"/>
              </w:rPr>
              <w:t>На 01.04</w:t>
            </w:r>
          </w:p>
        </w:tc>
        <w:tc>
          <w:tcPr>
            <w:tcW w:w="1093" w:type="dxa"/>
          </w:tcPr>
          <w:p w:rsidR="00A7223D" w:rsidRPr="00A7223D" w:rsidRDefault="00A7223D" w:rsidP="005800E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7223D">
              <w:rPr>
                <w:rFonts w:ascii="Calibri" w:eastAsia="Calibri" w:hAnsi="Calibri" w:cs="Times New Roman"/>
                <w:b/>
                <w:sz w:val="24"/>
                <w:szCs w:val="24"/>
              </w:rPr>
              <w:t>На 01.05</w:t>
            </w:r>
          </w:p>
        </w:tc>
        <w:tc>
          <w:tcPr>
            <w:tcW w:w="1093" w:type="dxa"/>
          </w:tcPr>
          <w:p w:rsidR="00A7223D" w:rsidRPr="00A7223D" w:rsidRDefault="00A7223D" w:rsidP="005800E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7223D">
              <w:rPr>
                <w:rFonts w:ascii="Calibri" w:eastAsia="Calibri" w:hAnsi="Calibri" w:cs="Times New Roman"/>
                <w:b/>
                <w:sz w:val="24"/>
                <w:szCs w:val="24"/>
              </w:rPr>
              <w:t>На 01.06</w:t>
            </w:r>
          </w:p>
        </w:tc>
        <w:tc>
          <w:tcPr>
            <w:tcW w:w="1093" w:type="dxa"/>
          </w:tcPr>
          <w:p w:rsidR="00A7223D" w:rsidRPr="00A7223D" w:rsidRDefault="00A7223D" w:rsidP="005800E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7223D">
              <w:rPr>
                <w:rFonts w:ascii="Calibri" w:eastAsia="Calibri" w:hAnsi="Calibri" w:cs="Times New Roman"/>
                <w:b/>
                <w:sz w:val="24"/>
                <w:szCs w:val="24"/>
              </w:rPr>
              <w:t>На 01.07</w:t>
            </w:r>
          </w:p>
        </w:tc>
      </w:tr>
      <w:tr w:rsidR="00A7223D" w:rsidTr="00A7223D">
        <w:tc>
          <w:tcPr>
            <w:tcW w:w="1920" w:type="dxa"/>
          </w:tcPr>
          <w:p w:rsidR="00A7223D" w:rsidRPr="00A7223D" w:rsidRDefault="00A7223D" w:rsidP="005800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223D">
              <w:rPr>
                <w:rFonts w:ascii="Calibri" w:eastAsia="Calibri" w:hAnsi="Calibri" w:cs="Times New Roman"/>
                <w:sz w:val="24"/>
                <w:szCs w:val="24"/>
              </w:rPr>
              <w:t>ОС по первоначальной стоимости</w:t>
            </w:r>
          </w:p>
        </w:tc>
        <w:tc>
          <w:tcPr>
            <w:tcW w:w="1093" w:type="dxa"/>
          </w:tcPr>
          <w:p w:rsidR="00A7223D" w:rsidRPr="00A7223D" w:rsidRDefault="00A7223D" w:rsidP="005800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7223D" w:rsidRPr="00A7223D" w:rsidRDefault="00A7223D" w:rsidP="005800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223D">
              <w:rPr>
                <w:rFonts w:ascii="Calibri" w:eastAsia="Calibri" w:hAnsi="Calibri" w:cs="Times New Roman"/>
                <w:sz w:val="24"/>
                <w:szCs w:val="24"/>
              </w:rPr>
              <w:t>411960</w:t>
            </w:r>
          </w:p>
        </w:tc>
        <w:tc>
          <w:tcPr>
            <w:tcW w:w="1093" w:type="dxa"/>
          </w:tcPr>
          <w:p w:rsidR="00A7223D" w:rsidRPr="00A7223D" w:rsidRDefault="00A7223D" w:rsidP="005800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7223D" w:rsidRPr="00A7223D" w:rsidRDefault="00A7223D" w:rsidP="005800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223D">
              <w:rPr>
                <w:rFonts w:ascii="Calibri" w:eastAsia="Calibri" w:hAnsi="Calibri" w:cs="Times New Roman"/>
                <w:sz w:val="24"/>
                <w:szCs w:val="24"/>
              </w:rPr>
              <w:t>412600</w:t>
            </w:r>
          </w:p>
        </w:tc>
        <w:tc>
          <w:tcPr>
            <w:tcW w:w="1093" w:type="dxa"/>
          </w:tcPr>
          <w:p w:rsidR="00A7223D" w:rsidRPr="00A7223D" w:rsidRDefault="00A7223D" w:rsidP="005800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7223D" w:rsidRPr="00A7223D" w:rsidRDefault="00A7223D" w:rsidP="005800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223D">
              <w:rPr>
                <w:rFonts w:ascii="Calibri" w:eastAsia="Calibri" w:hAnsi="Calibri" w:cs="Times New Roman"/>
                <w:sz w:val="24"/>
                <w:szCs w:val="24"/>
              </w:rPr>
              <w:t>412600</w:t>
            </w:r>
          </w:p>
        </w:tc>
        <w:tc>
          <w:tcPr>
            <w:tcW w:w="1093" w:type="dxa"/>
          </w:tcPr>
          <w:p w:rsidR="00A7223D" w:rsidRPr="00A7223D" w:rsidRDefault="00A7223D" w:rsidP="005800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7223D" w:rsidRPr="00A7223D" w:rsidRDefault="00A7223D" w:rsidP="005800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223D">
              <w:rPr>
                <w:rFonts w:ascii="Calibri" w:eastAsia="Calibri" w:hAnsi="Calibri" w:cs="Times New Roman"/>
                <w:sz w:val="24"/>
                <w:szCs w:val="24"/>
              </w:rPr>
              <w:t>415000</w:t>
            </w:r>
          </w:p>
        </w:tc>
        <w:tc>
          <w:tcPr>
            <w:tcW w:w="1093" w:type="dxa"/>
          </w:tcPr>
          <w:p w:rsidR="00A7223D" w:rsidRPr="00A7223D" w:rsidRDefault="00A7223D" w:rsidP="005800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7223D" w:rsidRPr="00A7223D" w:rsidRDefault="00A7223D" w:rsidP="005800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223D">
              <w:rPr>
                <w:rFonts w:ascii="Calibri" w:eastAsia="Calibri" w:hAnsi="Calibri" w:cs="Times New Roman"/>
                <w:sz w:val="24"/>
                <w:szCs w:val="24"/>
              </w:rPr>
              <w:t>412940</w:t>
            </w:r>
          </w:p>
        </w:tc>
        <w:tc>
          <w:tcPr>
            <w:tcW w:w="1093" w:type="dxa"/>
          </w:tcPr>
          <w:p w:rsidR="00A7223D" w:rsidRPr="00A7223D" w:rsidRDefault="00A7223D" w:rsidP="005800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7223D" w:rsidRPr="00A7223D" w:rsidRDefault="00A7223D" w:rsidP="005800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223D">
              <w:rPr>
                <w:rFonts w:ascii="Calibri" w:eastAsia="Calibri" w:hAnsi="Calibri" w:cs="Times New Roman"/>
                <w:sz w:val="24"/>
                <w:szCs w:val="24"/>
              </w:rPr>
              <w:t>420110</w:t>
            </w:r>
          </w:p>
        </w:tc>
        <w:tc>
          <w:tcPr>
            <w:tcW w:w="1093" w:type="dxa"/>
          </w:tcPr>
          <w:p w:rsidR="00A7223D" w:rsidRPr="00A7223D" w:rsidRDefault="00A7223D" w:rsidP="005800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7223D" w:rsidRPr="00A7223D" w:rsidRDefault="00A7223D" w:rsidP="005800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223D">
              <w:rPr>
                <w:rFonts w:ascii="Calibri" w:eastAsia="Calibri" w:hAnsi="Calibri" w:cs="Times New Roman"/>
                <w:sz w:val="24"/>
                <w:szCs w:val="24"/>
              </w:rPr>
              <w:t>420100</w:t>
            </w:r>
          </w:p>
        </w:tc>
      </w:tr>
      <w:tr w:rsidR="00A7223D" w:rsidTr="00A7223D">
        <w:tc>
          <w:tcPr>
            <w:tcW w:w="1920" w:type="dxa"/>
          </w:tcPr>
          <w:p w:rsidR="00A7223D" w:rsidRPr="00A7223D" w:rsidRDefault="00A7223D" w:rsidP="005800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223D">
              <w:rPr>
                <w:rFonts w:ascii="Calibri" w:eastAsia="Calibri" w:hAnsi="Calibri" w:cs="Times New Roman"/>
                <w:sz w:val="24"/>
                <w:szCs w:val="24"/>
              </w:rPr>
              <w:t>Амортизация ОС</w:t>
            </w:r>
          </w:p>
        </w:tc>
        <w:tc>
          <w:tcPr>
            <w:tcW w:w="1093" w:type="dxa"/>
          </w:tcPr>
          <w:p w:rsidR="00A7223D" w:rsidRPr="00A7223D" w:rsidRDefault="00A7223D" w:rsidP="005800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223D">
              <w:rPr>
                <w:rFonts w:ascii="Calibri" w:eastAsia="Calibri" w:hAnsi="Calibri" w:cs="Times New Roman"/>
                <w:sz w:val="24"/>
                <w:szCs w:val="24"/>
              </w:rPr>
              <w:t>275950</w:t>
            </w:r>
          </w:p>
        </w:tc>
        <w:tc>
          <w:tcPr>
            <w:tcW w:w="1093" w:type="dxa"/>
          </w:tcPr>
          <w:p w:rsidR="00A7223D" w:rsidRPr="00A7223D" w:rsidRDefault="00A7223D" w:rsidP="005800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223D">
              <w:rPr>
                <w:rFonts w:ascii="Calibri" w:eastAsia="Calibri" w:hAnsi="Calibri" w:cs="Times New Roman"/>
                <w:sz w:val="24"/>
                <w:szCs w:val="24"/>
              </w:rPr>
              <w:t>278100</w:t>
            </w:r>
          </w:p>
        </w:tc>
        <w:tc>
          <w:tcPr>
            <w:tcW w:w="1093" w:type="dxa"/>
          </w:tcPr>
          <w:p w:rsidR="00A7223D" w:rsidRPr="00A7223D" w:rsidRDefault="00A7223D" w:rsidP="005800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223D">
              <w:rPr>
                <w:rFonts w:ascii="Calibri" w:eastAsia="Calibri" w:hAnsi="Calibri" w:cs="Times New Roman"/>
                <w:sz w:val="24"/>
                <w:szCs w:val="24"/>
              </w:rPr>
              <w:t>280400</w:t>
            </w:r>
          </w:p>
        </w:tc>
        <w:tc>
          <w:tcPr>
            <w:tcW w:w="1093" w:type="dxa"/>
          </w:tcPr>
          <w:p w:rsidR="00A7223D" w:rsidRPr="00A7223D" w:rsidRDefault="00A7223D" w:rsidP="005800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223D">
              <w:rPr>
                <w:rFonts w:ascii="Calibri" w:eastAsia="Calibri" w:hAnsi="Calibri" w:cs="Times New Roman"/>
                <w:sz w:val="24"/>
                <w:szCs w:val="24"/>
              </w:rPr>
              <w:t>282510</w:t>
            </w:r>
          </w:p>
        </w:tc>
        <w:tc>
          <w:tcPr>
            <w:tcW w:w="1093" w:type="dxa"/>
          </w:tcPr>
          <w:p w:rsidR="00A7223D" w:rsidRPr="00A7223D" w:rsidRDefault="00A7223D" w:rsidP="005800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223D">
              <w:rPr>
                <w:rFonts w:ascii="Calibri" w:eastAsia="Calibri" w:hAnsi="Calibri" w:cs="Times New Roman"/>
                <w:sz w:val="24"/>
                <w:szCs w:val="24"/>
              </w:rPr>
              <w:t>284720</w:t>
            </w:r>
          </w:p>
        </w:tc>
        <w:tc>
          <w:tcPr>
            <w:tcW w:w="1093" w:type="dxa"/>
          </w:tcPr>
          <w:p w:rsidR="00A7223D" w:rsidRPr="00A7223D" w:rsidRDefault="00A7223D" w:rsidP="005800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223D">
              <w:rPr>
                <w:rFonts w:ascii="Calibri" w:eastAsia="Calibri" w:hAnsi="Calibri" w:cs="Times New Roman"/>
                <w:sz w:val="24"/>
                <w:szCs w:val="24"/>
              </w:rPr>
              <w:t>286800</w:t>
            </w:r>
          </w:p>
        </w:tc>
        <w:tc>
          <w:tcPr>
            <w:tcW w:w="1093" w:type="dxa"/>
          </w:tcPr>
          <w:p w:rsidR="00A7223D" w:rsidRPr="00A7223D" w:rsidRDefault="00A7223D" w:rsidP="005800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223D">
              <w:rPr>
                <w:rFonts w:ascii="Calibri" w:eastAsia="Calibri" w:hAnsi="Calibri" w:cs="Times New Roman"/>
                <w:sz w:val="24"/>
                <w:szCs w:val="24"/>
              </w:rPr>
              <w:t>289100</w:t>
            </w:r>
          </w:p>
        </w:tc>
      </w:tr>
      <w:tr w:rsidR="00A7223D" w:rsidTr="00A7223D">
        <w:tc>
          <w:tcPr>
            <w:tcW w:w="1920" w:type="dxa"/>
          </w:tcPr>
          <w:p w:rsidR="00A7223D" w:rsidRPr="00A7223D" w:rsidRDefault="00A7223D" w:rsidP="005800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223D">
              <w:rPr>
                <w:rFonts w:ascii="Calibri" w:eastAsia="Calibri" w:hAnsi="Calibri" w:cs="Times New Roman"/>
                <w:sz w:val="24"/>
                <w:szCs w:val="24"/>
              </w:rPr>
              <w:t>ОС по остаточной стоимости</w:t>
            </w:r>
          </w:p>
        </w:tc>
        <w:tc>
          <w:tcPr>
            <w:tcW w:w="1093" w:type="dxa"/>
          </w:tcPr>
          <w:p w:rsidR="00A7223D" w:rsidRPr="00A7223D" w:rsidRDefault="00A7223D" w:rsidP="005800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A7223D" w:rsidRPr="00A7223D" w:rsidRDefault="00A7223D" w:rsidP="005800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A7223D" w:rsidRPr="00A7223D" w:rsidRDefault="00A7223D" w:rsidP="005800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A7223D" w:rsidRPr="00A7223D" w:rsidRDefault="00A7223D" w:rsidP="005800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A7223D" w:rsidRPr="00A7223D" w:rsidRDefault="00A7223D" w:rsidP="005800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A7223D" w:rsidRPr="00A7223D" w:rsidRDefault="00A7223D" w:rsidP="005800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A7223D" w:rsidRPr="00A7223D" w:rsidRDefault="00A7223D" w:rsidP="005800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0D5665" w:rsidRDefault="000D5665" w:rsidP="000D5665">
      <w:pPr>
        <w:pStyle w:val="a3"/>
        <w:tabs>
          <w:tab w:val="left" w:pos="300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2426" w:rsidRDefault="00C12426" w:rsidP="000D5665">
      <w:pPr>
        <w:pStyle w:val="a3"/>
        <w:tabs>
          <w:tab w:val="left" w:pos="3000"/>
        </w:tabs>
        <w:ind w:left="1080"/>
        <w:rPr>
          <w:sz w:val="28"/>
          <w:szCs w:val="28"/>
        </w:rPr>
      </w:pPr>
    </w:p>
    <w:p w:rsidR="00C12426" w:rsidRDefault="00C12426" w:rsidP="000D5665">
      <w:pPr>
        <w:pStyle w:val="a3"/>
        <w:tabs>
          <w:tab w:val="left" w:pos="3000"/>
        </w:tabs>
        <w:ind w:left="1080"/>
        <w:rPr>
          <w:sz w:val="28"/>
          <w:szCs w:val="28"/>
        </w:rPr>
      </w:pPr>
    </w:p>
    <w:p w:rsidR="000D5665" w:rsidRPr="000D5665" w:rsidRDefault="000D5665" w:rsidP="000D5665">
      <w:pPr>
        <w:pStyle w:val="a3"/>
        <w:numPr>
          <w:ilvl w:val="0"/>
          <w:numId w:val="2"/>
        </w:numPr>
        <w:tabs>
          <w:tab w:val="left" w:pos="3000"/>
        </w:tabs>
        <w:rPr>
          <w:b/>
          <w:sz w:val="28"/>
          <w:szCs w:val="28"/>
        </w:rPr>
      </w:pPr>
      <w:r w:rsidRPr="000D5665">
        <w:rPr>
          <w:b/>
          <w:sz w:val="28"/>
          <w:szCs w:val="28"/>
        </w:rPr>
        <w:t>Транспортный налог</w:t>
      </w:r>
    </w:p>
    <w:p w:rsidR="000D5665" w:rsidRPr="000D5665" w:rsidRDefault="00C12426" w:rsidP="000D5665">
      <w:pPr>
        <w:tabs>
          <w:tab w:val="left" w:pos="3000"/>
        </w:tabs>
        <w:ind w:left="720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 w:rsidR="000D5665" w:rsidRPr="000D5665">
        <w:rPr>
          <w:sz w:val="28"/>
          <w:szCs w:val="28"/>
        </w:rPr>
        <w:t>И</w:t>
      </w:r>
      <w:proofErr w:type="gramEnd"/>
      <w:r w:rsidR="000D5665" w:rsidRPr="000D5665">
        <w:rPr>
          <w:sz w:val="28"/>
          <w:szCs w:val="28"/>
        </w:rPr>
        <w:t>зучив главу</w:t>
      </w:r>
      <w:r w:rsidR="000D5665">
        <w:rPr>
          <w:sz w:val="28"/>
          <w:szCs w:val="28"/>
        </w:rPr>
        <w:t xml:space="preserve"> 28 </w:t>
      </w:r>
      <w:r w:rsidR="000D5665" w:rsidRPr="000D5665">
        <w:rPr>
          <w:sz w:val="28"/>
          <w:szCs w:val="28"/>
        </w:rPr>
        <w:t xml:space="preserve">Налогового кодекса РФ и Закон Иркутской области «О </w:t>
      </w:r>
      <w:r w:rsidR="000D5665">
        <w:rPr>
          <w:sz w:val="28"/>
          <w:szCs w:val="28"/>
        </w:rPr>
        <w:t xml:space="preserve">транспортном </w:t>
      </w:r>
      <w:r w:rsidR="000D5665" w:rsidRPr="000D5665">
        <w:rPr>
          <w:sz w:val="28"/>
          <w:szCs w:val="28"/>
        </w:rPr>
        <w:t>налоге»  заполнить таблицу</w:t>
      </w:r>
    </w:p>
    <w:tbl>
      <w:tblPr>
        <w:tblStyle w:val="a4"/>
        <w:tblW w:w="0" w:type="auto"/>
        <w:tblInd w:w="-318" w:type="dxa"/>
        <w:tblLook w:val="04A0"/>
      </w:tblPr>
      <w:tblGrid>
        <w:gridCol w:w="2683"/>
        <w:gridCol w:w="2405"/>
        <w:gridCol w:w="1749"/>
        <w:gridCol w:w="1520"/>
        <w:gridCol w:w="1532"/>
      </w:tblGrid>
      <w:tr w:rsidR="000D5665" w:rsidTr="000D5665">
        <w:tc>
          <w:tcPr>
            <w:tcW w:w="2683" w:type="dxa"/>
          </w:tcPr>
          <w:p w:rsidR="000D5665" w:rsidRDefault="000D5665" w:rsidP="00580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Налогоплательщики</w:t>
            </w:r>
          </w:p>
        </w:tc>
        <w:tc>
          <w:tcPr>
            <w:tcW w:w="2405" w:type="dxa"/>
          </w:tcPr>
          <w:p w:rsidR="000D5665" w:rsidRDefault="000D5665" w:rsidP="00580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налогообложения</w:t>
            </w:r>
          </w:p>
        </w:tc>
        <w:tc>
          <w:tcPr>
            <w:tcW w:w="1749" w:type="dxa"/>
          </w:tcPr>
          <w:p w:rsidR="000D5665" w:rsidRDefault="000D5665" w:rsidP="00580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Налоговая база</w:t>
            </w:r>
          </w:p>
        </w:tc>
        <w:tc>
          <w:tcPr>
            <w:tcW w:w="1520" w:type="dxa"/>
          </w:tcPr>
          <w:p w:rsidR="000D5665" w:rsidRDefault="000D5665" w:rsidP="00580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ставки</w:t>
            </w:r>
          </w:p>
        </w:tc>
        <w:tc>
          <w:tcPr>
            <w:tcW w:w="1532" w:type="dxa"/>
          </w:tcPr>
          <w:p w:rsidR="000D5665" w:rsidRDefault="000D5665" w:rsidP="00580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Налоговый период</w:t>
            </w:r>
          </w:p>
        </w:tc>
      </w:tr>
      <w:tr w:rsidR="000D5665" w:rsidTr="000D5665">
        <w:tc>
          <w:tcPr>
            <w:tcW w:w="2683" w:type="dxa"/>
          </w:tcPr>
          <w:p w:rsidR="000D5665" w:rsidRDefault="000D5665" w:rsidP="005800E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0D5665" w:rsidRDefault="000D5665" w:rsidP="005800EA">
            <w:pPr>
              <w:pStyle w:val="a3"/>
              <w:ind w:left="0"/>
              <w:rPr>
                <w:sz w:val="28"/>
                <w:szCs w:val="28"/>
              </w:rPr>
            </w:pPr>
          </w:p>
          <w:p w:rsidR="000D5665" w:rsidRDefault="000D5665" w:rsidP="005800EA">
            <w:pPr>
              <w:pStyle w:val="a3"/>
              <w:ind w:left="0"/>
              <w:rPr>
                <w:sz w:val="28"/>
                <w:szCs w:val="28"/>
              </w:rPr>
            </w:pPr>
          </w:p>
          <w:p w:rsidR="000D5665" w:rsidRDefault="000D5665" w:rsidP="005800E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0D5665" w:rsidRDefault="000D5665" w:rsidP="005800E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0D5665" w:rsidRDefault="000D5665" w:rsidP="005800E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0D5665" w:rsidRDefault="000D5665" w:rsidP="005800E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0D5665" w:rsidRDefault="00C12426" w:rsidP="000D5665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 w:rsidR="000D5665">
        <w:rPr>
          <w:sz w:val="28"/>
          <w:szCs w:val="28"/>
        </w:rPr>
        <w:t xml:space="preserve"> </w:t>
      </w:r>
      <w:r w:rsidR="000D5665" w:rsidRPr="000D5665">
        <w:rPr>
          <w:sz w:val="28"/>
          <w:szCs w:val="28"/>
        </w:rPr>
        <w:t>Р</w:t>
      </w:r>
      <w:proofErr w:type="gramEnd"/>
      <w:r w:rsidR="000D5665" w:rsidRPr="000D5665">
        <w:rPr>
          <w:sz w:val="28"/>
          <w:szCs w:val="28"/>
        </w:rPr>
        <w:t>ешить задачу</w:t>
      </w:r>
    </w:p>
    <w:p w:rsidR="0015451A" w:rsidRDefault="0015451A" w:rsidP="000D5665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>Определить сумму транспортного налога</w:t>
      </w:r>
      <w:r w:rsidR="008426DD">
        <w:rPr>
          <w:sz w:val="28"/>
          <w:szCs w:val="28"/>
        </w:rPr>
        <w:t xml:space="preserve"> на 1 квартал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  ООО</w:t>
      </w:r>
      <w:proofErr w:type="gramEnd"/>
      <w:r>
        <w:rPr>
          <w:sz w:val="28"/>
          <w:szCs w:val="28"/>
        </w:rPr>
        <w:t xml:space="preserve"> «Вектор» на балансе числятся следующие транспортные средства:</w:t>
      </w:r>
    </w:p>
    <w:p w:rsidR="00664DF0" w:rsidRDefault="00664DF0" w:rsidP="00664DF0">
      <w:pPr>
        <w:pStyle w:val="a3"/>
        <w:numPr>
          <w:ilvl w:val="0"/>
          <w:numId w:val="8"/>
        </w:num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 xml:space="preserve">Форд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окус с мощностью двигателя 125 л.с.</w:t>
      </w:r>
    </w:p>
    <w:p w:rsidR="00664DF0" w:rsidRDefault="00664DF0" w:rsidP="00664DF0">
      <w:pPr>
        <w:pStyle w:val="a3"/>
        <w:numPr>
          <w:ilvl w:val="0"/>
          <w:numId w:val="8"/>
        </w:numPr>
        <w:tabs>
          <w:tab w:val="left" w:pos="30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Тойота</w:t>
      </w:r>
      <w:proofErr w:type="spellEnd"/>
      <w:r>
        <w:rPr>
          <w:sz w:val="28"/>
          <w:szCs w:val="28"/>
        </w:rPr>
        <w:t xml:space="preserve"> Марк 2 с мощностью двигателя 280 л.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64DF0" w:rsidRDefault="00664DF0" w:rsidP="00664DF0">
      <w:pPr>
        <w:pStyle w:val="a3"/>
        <w:numPr>
          <w:ilvl w:val="0"/>
          <w:numId w:val="8"/>
        </w:numPr>
        <w:tabs>
          <w:tab w:val="left" w:pos="30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Тойота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Королла</w:t>
      </w:r>
      <w:proofErr w:type="spellEnd"/>
      <w:r>
        <w:rPr>
          <w:sz w:val="28"/>
          <w:szCs w:val="28"/>
        </w:rPr>
        <w:t xml:space="preserve"> </w:t>
      </w:r>
      <w:r w:rsidRPr="00664DF0">
        <w:rPr>
          <w:sz w:val="28"/>
          <w:szCs w:val="28"/>
        </w:rPr>
        <w:t xml:space="preserve"> </w:t>
      </w:r>
      <w:r>
        <w:rPr>
          <w:sz w:val="28"/>
          <w:szCs w:val="28"/>
        </w:rPr>
        <w:t>с мощностью двигателя 100 л.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5451A" w:rsidRDefault="00664DF0" w:rsidP="00664DF0">
      <w:pPr>
        <w:pStyle w:val="a3"/>
        <w:numPr>
          <w:ilvl w:val="0"/>
          <w:numId w:val="8"/>
        </w:num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 xml:space="preserve">Мерседес </w:t>
      </w:r>
      <w:proofErr w:type="spellStart"/>
      <w:r>
        <w:rPr>
          <w:sz w:val="28"/>
          <w:szCs w:val="28"/>
        </w:rPr>
        <w:t>Бенс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G</w:t>
      </w:r>
      <w:r w:rsidRPr="00664DF0">
        <w:rPr>
          <w:sz w:val="28"/>
          <w:szCs w:val="28"/>
        </w:rPr>
        <w:t xml:space="preserve"> 55 </w:t>
      </w:r>
      <w:r>
        <w:rPr>
          <w:sz w:val="28"/>
          <w:szCs w:val="28"/>
        </w:rPr>
        <w:t xml:space="preserve">с мощностью двигателя </w:t>
      </w:r>
      <w:r w:rsidRPr="00664DF0">
        <w:rPr>
          <w:sz w:val="28"/>
          <w:szCs w:val="28"/>
        </w:rPr>
        <w:t xml:space="preserve"> 315 </w:t>
      </w:r>
      <w:r>
        <w:rPr>
          <w:sz w:val="28"/>
          <w:szCs w:val="28"/>
        </w:rPr>
        <w:t>л.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15451A" w:rsidRPr="00664DF0">
        <w:rPr>
          <w:sz w:val="28"/>
          <w:szCs w:val="28"/>
        </w:rPr>
        <w:t xml:space="preserve"> </w:t>
      </w:r>
    </w:p>
    <w:p w:rsidR="008426DD" w:rsidRPr="00664DF0" w:rsidRDefault="008426DD" w:rsidP="00664DF0">
      <w:pPr>
        <w:pStyle w:val="a3"/>
        <w:numPr>
          <w:ilvl w:val="0"/>
          <w:numId w:val="8"/>
        </w:num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>Грузовой автомобиль с мощностью двигателя 260 л</w:t>
      </w:r>
      <w:proofErr w:type="gramStart"/>
      <w:r>
        <w:rPr>
          <w:sz w:val="28"/>
          <w:szCs w:val="28"/>
        </w:rPr>
        <w:t>.с</w:t>
      </w:r>
      <w:proofErr w:type="gramEnd"/>
    </w:p>
    <w:p w:rsidR="00664DF0" w:rsidRDefault="00664DF0" w:rsidP="000D5665">
      <w:pPr>
        <w:pStyle w:val="a3"/>
        <w:tabs>
          <w:tab w:val="left" w:pos="3000"/>
        </w:tabs>
        <w:ind w:left="1080"/>
        <w:rPr>
          <w:b/>
          <w:sz w:val="28"/>
          <w:szCs w:val="28"/>
        </w:rPr>
      </w:pPr>
    </w:p>
    <w:p w:rsidR="00C12426" w:rsidRDefault="00C12426" w:rsidP="000D5665">
      <w:pPr>
        <w:pStyle w:val="a3"/>
        <w:tabs>
          <w:tab w:val="left" w:pos="3000"/>
        </w:tabs>
        <w:ind w:left="1080"/>
        <w:rPr>
          <w:b/>
          <w:sz w:val="28"/>
          <w:szCs w:val="28"/>
        </w:rPr>
      </w:pPr>
    </w:p>
    <w:p w:rsidR="00C12426" w:rsidRDefault="00C12426" w:rsidP="000D5665">
      <w:pPr>
        <w:pStyle w:val="a3"/>
        <w:tabs>
          <w:tab w:val="left" w:pos="3000"/>
        </w:tabs>
        <w:ind w:left="1080"/>
        <w:rPr>
          <w:b/>
          <w:sz w:val="28"/>
          <w:szCs w:val="28"/>
        </w:rPr>
      </w:pPr>
    </w:p>
    <w:p w:rsidR="000D5665" w:rsidRPr="00812649" w:rsidRDefault="000D5665" w:rsidP="000D5665">
      <w:pPr>
        <w:pStyle w:val="a3"/>
        <w:tabs>
          <w:tab w:val="left" w:pos="3000"/>
        </w:tabs>
        <w:ind w:left="1080"/>
        <w:rPr>
          <w:b/>
          <w:sz w:val="28"/>
          <w:szCs w:val="28"/>
        </w:rPr>
      </w:pPr>
      <w:r w:rsidRPr="00812649">
        <w:rPr>
          <w:b/>
          <w:sz w:val="28"/>
          <w:szCs w:val="28"/>
        </w:rPr>
        <w:t xml:space="preserve">Местные налоги </w:t>
      </w:r>
    </w:p>
    <w:p w:rsidR="000D5665" w:rsidRPr="00812649" w:rsidRDefault="000D5665" w:rsidP="000D5665">
      <w:pPr>
        <w:pStyle w:val="a3"/>
        <w:numPr>
          <w:ilvl w:val="0"/>
          <w:numId w:val="3"/>
        </w:numPr>
        <w:tabs>
          <w:tab w:val="left" w:pos="3000"/>
        </w:tabs>
        <w:rPr>
          <w:b/>
          <w:sz w:val="28"/>
          <w:szCs w:val="28"/>
        </w:rPr>
      </w:pPr>
      <w:r w:rsidRPr="00812649">
        <w:rPr>
          <w:b/>
          <w:sz w:val="28"/>
          <w:szCs w:val="28"/>
        </w:rPr>
        <w:t>Земельный налог</w:t>
      </w:r>
    </w:p>
    <w:p w:rsidR="000D5665" w:rsidRPr="000D5665" w:rsidRDefault="00C12426" w:rsidP="00812649">
      <w:pPr>
        <w:pStyle w:val="a3"/>
        <w:tabs>
          <w:tab w:val="left" w:pos="30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 w:rsidR="000D5665" w:rsidRPr="000D5665">
        <w:rPr>
          <w:sz w:val="28"/>
          <w:szCs w:val="28"/>
        </w:rPr>
        <w:t>И</w:t>
      </w:r>
      <w:proofErr w:type="gramEnd"/>
      <w:r w:rsidR="000D5665" w:rsidRPr="000D5665">
        <w:rPr>
          <w:sz w:val="28"/>
          <w:szCs w:val="28"/>
        </w:rPr>
        <w:t>зучив главу</w:t>
      </w:r>
      <w:r w:rsidR="000D5665">
        <w:rPr>
          <w:sz w:val="28"/>
          <w:szCs w:val="28"/>
        </w:rPr>
        <w:t xml:space="preserve"> 31 </w:t>
      </w:r>
      <w:r w:rsidR="000D5665" w:rsidRPr="000D5665">
        <w:rPr>
          <w:sz w:val="28"/>
          <w:szCs w:val="28"/>
        </w:rPr>
        <w:t>Налогового кодекса РФ</w:t>
      </w:r>
      <w:r w:rsidR="000D5665">
        <w:rPr>
          <w:sz w:val="28"/>
          <w:szCs w:val="28"/>
        </w:rPr>
        <w:t xml:space="preserve"> и решение Думы г. Иркутска </w:t>
      </w:r>
      <w:r w:rsidR="00812649">
        <w:rPr>
          <w:sz w:val="28"/>
          <w:szCs w:val="28"/>
        </w:rPr>
        <w:t xml:space="preserve">от 23 ноября 2005 № 004-20-180203/5 </w:t>
      </w:r>
      <w:r w:rsidR="000D5665">
        <w:rPr>
          <w:sz w:val="28"/>
          <w:szCs w:val="28"/>
        </w:rPr>
        <w:t xml:space="preserve">« </w:t>
      </w:r>
      <w:r w:rsidR="00812649">
        <w:rPr>
          <w:sz w:val="28"/>
          <w:szCs w:val="28"/>
        </w:rPr>
        <w:t xml:space="preserve">Об установлении и введении в действие земельного налога и о Положении  о земельном налоге на территории города Иркутска» (с изменениями и дополнениями) </w:t>
      </w:r>
    </w:p>
    <w:p w:rsidR="00812649" w:rsidRPr="000D5665" w:rsidRDefault="00812649" w:rsidP="00812649">
      <w:pPr>
        <w:tabs>
          <w:tab w:val="left" w:pos="3000"/>
        </w:tabs>
        <w:spacing w:after="0"/>
        <w:ind w:left="720"/>
        <w:rPr>
          <w:sz w:val="28"/>
          <w:szCs w:val="28"/>
        </w:rPr>
      </w:pPr>
      <w:r w:rsidRPr="000D5665">
        <w:rPr>
          <w:sz w:val="28"/>
          <w:szCs w:val="28"/>
        </w:rPr>
        <w:t>заполнить таблицу</w:t>
      </w:r>
    </w:p>
    <w:tbl>
      <w:tblPr>
        <w:tblStyle w:val="a4"/>
        <w:tblW w:w="0" w:type="auto"/>
        <w:tblInd w:w="-318" w:type="dxa"/>
        <w:tblLook w:val="04A0"/>
      </w:tblPr>
      <w:tblGrid>
        <w:gridCol w:w="2683"/>
        <w:gridCol w:w="2405"/>
        <w:gridCol w:w="1749"/>
        <w:gridCol w:w="1520"/>
        <w:gridCol w:w="1532"/>
      </w:tblGrid>
      <w:tr w:rsidR="00812649" w:rsidTr="005800EA">
        <w:tc>
          <w:tcPr>
            <w:tcW w:w="2683" w:type="dxa"/>
          </w:tcPr>
          <w:p w:rsidR="00812649" w:rsidRDefault="00812649" w:rsidP="008126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Налогоплательщики</w:t>
            </w:r>
          </w:p>
        </w:tc>
        <w:tc>
          <w:tcPr>
            <w:tcW w:w="2405" w:type="dxa"/>
          </w:tcPr>
          <w:p w:rsidR="00812649" w:rsidRDefault="00812649" w:rsidP="00580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налогообложения</w:t>
            </w:r>
          </w:p>
        </w:tc>
        <w:tc>
          <w:tcPr>
            <w:tcW w:w="1749" w:type="dxa"/>
          </w:tcPr>
          <w:p w:rsidR="00812649" w:rsidRDefault="00812649" w:rsidP="00580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Налоговая база</w:t>
            </w:r>
          </w:p>
        </w:tc>
        <w:tc>
          <w:tcPr>
            <w:tcW w:w="1520" w:type="dxa"/>
          </w:tcPr>
          <w:p w:rsidR="00812649" w:rsidRDefault="00812649" w:rsidP="00580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ставки</w:t>
            </w:r>
          </w:p>
        </w:tc>
        <w:tc>
          <w:tcPr>
            <w:tcW w:w="1532" w:type="dxa"/>
          </w:tcPr>
          <w:p w:rsidR="00812649" w:rsidRDefault="00812649" w:rsidP="00580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Налоговый период</w:t>
            </w:r>
          </w:p>
        </w:tc>
      </w:tr>
      <w:tr w:rsidR="00812649" w:rsidTr="005800EA">
        <w:tc>
          <w:tcPr>
            <w:tcW w:w="2683" w:type="dxa"/>
          </w:tcPr>
          <w:p w:rsidR="00812649" w:rsidRDefault="00812649" w:rsidP="005800E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812649" w:rsidRDefault="00812649" w:rsidP="005800EA">
            <w:pPr>
              <w:pStyle w:val="a3"/>
              <w:ind w:left="0"/>
              <w:rPr>
                <w:sz w:val="28"/>
                <w:szCs w:val="28"/>
              </w:rPr>
            </w:pPr>
          </w:p>
          <w:p w:rsidR="00812649" w:rsidRDefault="00812649" w:rsidP="005800EA">
            <w:pPr>
              <w:pStyle w:val="a3"/>
              <w:ind w:left="0"/>
              <w:rPr>
                <w:sz w:val="28"/>
                <w:szCs w:val="28"/>
              </w:rPr>
            </w:pPr>
          </w:p>
          <w:p w:rsidR="00812649" w:rsidRDefault="00812649" w:rsidP="005800E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812649" w:rsidRDefault="00812649" w:rsidP="005800E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812649" w:rsidRDefault="00812649" w:rsidP="005800E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812649" w:rsidRDefault="00812649" w:rsidP="005800E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43727D" w:rsidRPr="000D5665" w:rsidRDefault="00C12426" w:rsidP="0043727D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 w:rsidR="0043727D" w:rsidRPr="000D5665">
        <w:rPr>
          <w:sz w:val="28"/>
          <w:szCs w:val="28"/>
        </w:rPr>
        <w:t>Р</w:t>
      </w:r>
      <w:proofErr w:type="gramEnd"/>
      <w:r w:rsidR="0043727D" w:rsidRPr="000D5665">
        <w:rPr>
          <w:sz w:val="28"/>
          <w:szCs w:val="28"/>
        </w:rPr>
        <w:t>ешить задачу</w:t>
      </w:r>
    </w:p>
    <w:p w:rsidR="0043727D" w:rsidRDefault="0043727D" w:rsidP="0043727D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Предприятие приобрело земельный участок площадью 150</w:t>
      </w:r>
      <w:r>
        <w:rPr>
          <w:sz w:val="28"/>
          <w:szCs w:val="28"/>
        </w:rPr>
        <w:t>00 кв.м. для жилищной застройки и 10000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для строительства офиса. </w:t>
      </w:r>
      <w:r>
        <w:rPr>
          <w:rFonts w:ascii="Calibri" w:eastAsia="Calibri" w:hAnsi="Calibri" w:cs="Times New Roman"/>
          <w:sz w:val="28"/>
          <w:szCs w:val="28"/>
        </w:rPr>
        <w:t xml:space="preserve"> Кадастровая стоимость земельного участка составила 750 тыс. руб. за 1 тыс. кв.м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 .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43727D" w:rsidRDefault="0043727D" w:rsidP="0043727D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Исчислить налог на землю и составить расчет налога за год в соответствии с местным законодательством.    </w:t>
      </w:r>
    </w:p>
    <w:p w:rsidR="00C12426" w:rsidRDefault="00C12426" w:rsidP="00966130">
      <w:pPr>
        <w:pStyle w:val="a3"/>
        <w:tabs>
          <w:tab w:val="left" w:pos="3000"/>
        </w:tabs>
        <w:ind w:left="-1701" w:firstLine="2781"/>
        <w:rPr>
          <w:b/>
          <w:sz w:val="28"/>
          <w:szCs w:val="28"/>
        </w:rPr>
      </w:pPr>
    </w:p>
    <w:p w:rsidR="00C12426" w:rsidRDefault="00C12426" w:rsidP="00966130">
      <w:pPr>
        <w:pStyle w:val="a3"/>
        <w:tabs>
          <w:tab w:val="left" w:pos="3000"/>
        </w:tabs>
        <w:ind w:left="-1701" w:firstLine="2781"/>
        <w:rPr>
          <w:b/>
          <w:sz w:val="28"/>
          <w:szCs w:val="28"/>
        </w:rPr>
      </w:pPr>
    </w:p>
    <w:p w:rsidR="00C12426" w:rsidRDefault="00C12426" w:rsidP="00966130">
      <w:pPr>
        <w:pStyle w:val="a3"/>
        <w:tabs>
          <w:tab w:val="left" w:pos="3000"/>
        </w:tabs>
        <w:ind w:left="-1701" w:firstLine="2781"/>
        <w:rPr>
          <w:b/>
          <w:sz w:val="28"/>
          <w:szCs w:val="28"/>
        </w:rPr>
      </w:pPr>
    </w:p>
    <w:p w:rsidR="000D5665" w:rsidRPr="00966130" w:rsidRDefault="00966130" w:rsidP="00966130">
      <w:pPr>
        <w:pStyle w:val="a3"/>
        <w:tabs>
          <w:tab w:val="left" w:pos="3000"/>
        </w:tabs>
        <w:ind w:left="-1701" w:firstLine="2781"/>
        <w:rPr>
          <w:b/>
          <w:sz w:val="28"/>
          <w:szCs w:val="28"/>
        </w:rPr>
      </w:pPr>
      <w:r w:rsidRPr="00966130">
        <w:rPr>
          <w:b/>
          <w:sz w:val="28"/>
          <w:szCs w:val="28"/>
        </w:rPr>
        <w:lastRenderedPageBreak/>
        <w:t>Специальные налоговые режимы</w:t>
      </w:r>
    </w:p>
    <w:p w:rsidR="00966130" w:rsidRPr="00966130" w:rsidRDefault="00966130" w:rsidP="00966130">
      <w:pPr>
        <w:tabs>
          <w:tab w:val="left" w:pos="3000"/>
        </w:tabs>
        <w:rPr>
          <w:sz w:val="28"/>
          <w:szCs w:val="28"/>
        </w:rPr>
      </w:pPr>
      <w:r w:rsidRPr="00966130">
        <w:rPr>
          <w:b/>
          <w:sz w:val="28"/>
          <w:szCs w:val="28"/>
        </w:rPr>
        <w:t>1.Упрощенная система налогообложения</w:t>
      </w:r>
      <w:r w:rsidRPr="00966130">
        <w:rPr>
          <w:sz w:val="28"/>
          <w:szCs w:val="28"/>
        </w:rPr>
        <w:t xml:space="preserve"> </w:t>
      </w:r>
    </w:p>
    <w:p w:rsidR="00966130" w:rsidRPr="00966130" w:rsidRDefault="00C12426" w:rsidP="00966130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 w:rsidR="00355733">
        <w:rPr>
          <w:sz w:val="28"/>
          <w:szCs w:val="28"/>
        </w:rPr>
        <w:t>И</w:t>
      </w:r>
      <w:proofErr w:type="gramEnd"/>
      <w:r w:rsidR="00355733">
        <w:rPr>
          <w:sz w:val="28"/>
          <w:szCs w:val="28"/>
        </w:rPr>
        <w:t xml:space="preserve">зучив главу 26.2 </w:t>
      </w:r>
      <w:r w:rsidR="00966130" w:rsidRPr="00966130">
        <w:rPr>
          <w:sz w:val="28"/>
          <w:szCs w:val="28"/>
        </w:rPr>
        <w:t xml:space="preserve"> Налогового кодекса РФ заполнить таблицу</w:t>
      </w:r>
    </w:p>
    <w:tbl>
      <w:tblPr>
        <w:tblStyle w:val="a4"/>
        <w:tblW w:w="0" w:type="auto"/>
        <w:tblInd w:w="-318" w:type="dxa"/>
        <w:tblLook w:val="04A0"/>
      </w:tblPr>
      <w:tblGrid>
        <w:gridCol w:w="2683"/>
        <w:gridCol w:w="2405"/>
        <w:gridCol w:w="1749"/>
        <w:gridCol w:w="1520"/>
        <w:gridCol w:w="1532"/>
      </w:tblGrid>
      <w:tr w:rsidR="00A85A97" w:rsidTr="005800EA">
        <w:tc>
          <w:tcPr>
            <w:tcW w:w="2683" w:type="dxa"/>
          </w:tcPr>
          <w:p w:rsidR="00A85A97" w:rsidRDefault="00A85A97" w:rsidP="00580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Налогоплательщики</w:t>
            </w:r>
          </w:p>
        </w:tc>
        <w:tc>
          <w:tcPr>
            <w:tcW w:w="2405" w:type="dxa"/>
          </w:tcPr>
          <w:p w:rsidR="00A85A97" w:rsidRDefault="00A85A97" w:rsidP="00580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налогообложения</w:t>
            </w:r>
          </w:p>
        </w:tc>
        <w:tc>
          <w:tcPr>
            <w:tcW w:w="1749" w:type="dxa"/>
          </w:tcPr>
          <w:p w:rsidR="00A85A97" w:rsidRDefault="00A85A97" w:rsidP="00580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Налоговая база</w:t>
            </w:r>
          </w:p>
        </w:tc>
        <w:tc>
          <w:tcPr>
            <w:tcW w:w="1520" w:type="dxa"/>
          </w:tcPr>
          <w:p w:rsidR="00A85A97" w:rsidRDefault="00A85A97" w:rsidP="00580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ставки</w:t>
            </w:r>
          </w:p>
        </w:tc>
        <w:tc>
          <w:tcPr>
            <w:tcW w:w="1532" w:type="dxa"/>
          </w:tcPr>
          <w:p w:rsidR="00A85A97" w:rsidRDefault="00A85A97" w:rsidP="00580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Налоговый период</w:t>
            </w:r>
          </w:p>
        </w:tc>
      </w:tr>
      <w:tr w:rsidR="00A85A97" w:rsidTr="005800EA">
        <w:tc>
          <w:tcPr>
            <w:tcW w:w="2683" w:type="dxa"/>
          </w:tcPr>
          <w:p w:rsidR="00A85A97" w:rsidRDefault="00A85A97" w:rsidP="005800E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A85A97" w:rsidRDefault="00A85A97" w:rsidP="005800EA">
            <w:pPr>
              <w:pStyle w:val="a3"/>
              <w:ind w:left="0"/>
              <w:rPr>
                <w:sz w:val="28"/>
                <w:szCs w:val="28"/>
              </w:rPr>
            </w:pPr>
          </w:p>
          <w:p w:rsidR="00A85A97" w:rsidRDefault="00A85A97" w:rsidP="005800EA">
            <w:pPr>
              <w:pStyle w:val="a3"/>
              <w:ind w:left="0"/>
              <w:rPr>
                <w:sz w:val="28"/>
                <w:szCs w:val="28"/>
              </w:rPr>
            </w:pPr>
          </w:p>
          <w:p w:rsidR="00A85A97" w:rsidRDefault="00A85A97" w:rsidP="005800E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A85A97" w:rsidRDefault="00A85A97" w:rsidP="005800E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A85A97" w:rsidRDefault="00A85A97" w:rsidP="005800E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A85A97" w:rsidRDefault="00A85A97" w:rsidP="005800E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A85A97" w:rsidRPr="000D5665" w:rsidRDefault="00C12426" w:rsidP="00A85A97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 w:rsidR="00A85A97" w:rsidRPr="000D5665">
        <w:rPr>
          <w:sz w:val="28"/>
          <w:szCs w:val="28"/>
        </w:rPr>
        <w:t>Р</w:t>
      </w:r>
      <w:proofErr w:type="gramEnd"/>
      <w:r w:rsidR="00A85A97" w:rsidRPr="000D5665">
        <w:rPr>
          <w:sz w:val="28"/>
          <w:szCs w:val="28"/>
        </w:rPr>
        <w:t>ешить задачу</w:t>
      </w:r>
    </w:p>
    <w:p w:rsidR="00355733" w:rsidRDefault="00355733" w:rsidP="00355733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Организация применяет упрощенную систему налогообложения. </w:t>
      </w:r>
    </w:p>
    <w:p w:rsidR="00355733" w:rsidRDefault="00355733" w:rsidP="00355733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Исчислить сумму единого налога за 1 квартал календарного года, если объектом налогообложения являются </w:t>
      </w:r>
      <w:r>
        <w:rPr>
          <w:sz w:val="28"/>
          <w:szCs w:val="28"/>
        </w:rPr>
        <w:t xml:space="preserve">доходы и </w:t>
      </w:r>
      <w:r>
        <w:rPr>
          <w:rFonts w:ascii="Calibri" w:eastAsia="Calibri" w:hAnsi="Calibri" w:cs="Times New Roman"/>
          <w:sz w:val="28"/>
          <w:szCs w:val="28"/>
        </w:rPr>
        <w:t>доходы, уменьшенные на величину расходов.</w:t>
      </w:r>
    </w:p>
    <w:p w:rsidR="00355733" w:rsidRDefault="00355733" w:rsidP="00355733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Данные:</w:t>
      </w:r>
    </w:p>
    <w:p w:rsidR="00355733" w:rsidRDefault="00355733" w:rsidP="00355733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Доходы от реализации товаров 2900 тыс</w:t>
      </w:r>
      <w:proofErr w:type="gramStart"/>
      <w:r>
        <w:rPr>
          <w:rFonts w:ascii="Calibri" w:eastAsia="Calibri" w:hAnsi="Calibri" w:cs="Times New Roman"/>
          <w:sz w:val="28"/>
          <w:szCs w:val="28"/>
        </w:rPr>
        <w:t>.р</w:t>
      </w:r>
      <w:proofErr w:type="gramEnd"/>
      <w:r>
        <w:rPr>
          <w:rFonts w:ascii="Calibri" w:eastAsia="Calibri" w:hAnsi="Calibri" w:cs="Times New Roman"/>
          <w:sz w:val="28"/>
          <w:szCs w:val="28"/>
        </w:rPr>
        <w:t>уб.</w:t>
      </w:r>
    </w:p>
    <w:p w:rsidR="00355733" w:rsidRDefault="00355733" w:rsidP="00355733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Доходы от реализации имущества 300 тыс</w:t>
      </w:r>
      <w:proofErr w:type="gramStart"/>
      <w:r>
        <w:rPr>
          <w:rFonts w:ascii="Calibri" w:eastAsia="Calibri" w:hAnsi="Calibri" w:cs="Times New Roman"/>
          <w:sz w:val="28"/>
          <w:szCs w:val="28"/>
        </w:rPr>
        <w:t>.р</w:t>
      </w:r>
      <w:proofErr w:type="gramEnd"/>
      <w:r>
        <w:rPr>
          <w:rFonts w:ascii="Calibri" w:eastAsia="Calibri" w:hAnsi="Calibri" w:cs="Times New Roman"/>
          <w:sz w:val="28"/>
          <w:szCs w:val="28"/>
        </w:rPr>
        <w:t>уб.</w:t>
      </w:r>
    </w:p>
    <w:p w:rsidR="00355733" w:rsidRDefault="00355733" w:rsidP="00355733">
      <w:pPr>
        <w:spacing w:after="0"/>
        <w:rPr>
          <w:rFonts w:ascii="Calibri" w:eastAsia="Calibri" w:hAnsi="Calibri" w:cs="Times New Roman"/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Внереализационные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доходы 300 руб.</w:t>
      </w:r>
    </w:p>
    <w:p w:rsidR="00355733" w:rsidRDefault="00355733" w:rsidP="00355733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Расходы, связанные с производством и реализацией товаров 2600 тыс</w:t>
      </w:r>
      <w:proofErr w:type="gramStart"/>
      <w:r>
        <w:rPr>
          <w:rFonts w:ascii="Calibri" w:eastAsia="Calibri" w:hAnsi="Calibri" w:cs="Times New Roman"/>
          <w:sz w:val="28"/>
          <w:szCs w:val="28"/>
        </w:rPr>
        <w:t>.р</w:t>
      </w:r>
      <w:proofErr w:type="gramEnd"/>
      <w:r>
        <w:rPr>
          <w:rFonts w:ascii="Calibri" w:eastAsia="Calibri" w:hAnsi="Calibri" w:cs="Times New Roman"/>
          <w:sz w:val="28"/>
          <w:szCs w:val="28"/>
        </w:rPr>
        <w:t>уб.</w:t>
      </w:r>
    </w:p>
    <w:p w:rsidR="00355733" w:rsidRDefault="00355733" w:rsidP="00355733">
      <w:pPr>
        <w:spacing w:after="0"/>
        <w:rPr>
          <w:rFonts w:ascii="Calibri" w:eastAsia="Calibri" w:hAnsi="Calibri" w:cs="Times New Roman"/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Внереализационные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расходы 150 тыс. руб. </w:t>
      </w:r>
    </w:p>
    <w:p w:rsidR="00966130" w:rsidRDefault="00966130" w:rsidP="00355733">
      <w:pPr>
        <w:pStyle w:val="a3"/>
        <w:tabs>
          <w:tab w:val="left" w:pos="3000"/>
        </w:tabs>
        <w:spacing w:after="0"/>
        <w:ind w:left="1440"/>
        <w:rPr>
          <w:sz w:val="28"/>
          <w:szCs w:val="28"/>
        </w:rPr>
      </w:pPr>
    </w:p>
    <w:p w:rsidR="00C12426" w:rsidRDefault="00C12426" w:rsidP="00355733">
      <w:pPr>
        <w:pStyle w:val="a3"/>
        <w:tabs>
          <w:tab w:val="left" w:pos="3000"/>
        </w:tabs>
        <w:spacing w:after="0"/>
        <w:ind w:left="1440"/>
        <w:rPr>
          <w:sz w:val="28"/>
          <w:szCs w:val="28"/>
        </w:rPr>
      </w:pPr>
    </w:p>
    <w:p w:rsidR="00C12426" w:rsidRDefault="00C12426" w:rsidP="00355733">
      <w:pPr>
        <w:pStyle w:val="a3"/>
        <w:tabs>
          <w:tab w:val="left" w:pos="3000"/>
        </w:tabs>
        <w:spacing w:after="0"/>
        <w:ind w:left="1440"/>
        <w:rPr>
          <w:sz w:val="28"/>
          <w:szCs w:val="28"/>
        </w:rPr>
      </w:pPr>
    </w:p>
    <w:p w:rsidR="00355733" w:rsidRPr="00355733" w:rsidRDefault="00355733" w:rsidP="00355733">
      <w:pPr>
        <w:pStyle w:val="a3"/>
        <w:numPr>
          <w:ilvl w:val="0"/>
          <w:numId w:val="3"/>
        </w:numPr>
        <w:tabs>
          <w:tab w:val="left" w:pos="3000"/>
        </w:tabs>
        <w:spacing w:after="0"/>
        <w:rPr>
          <w:b/>
          <w:sz w:val="28"/>
          <w:szCs w:val="28"/>
        </w:rPr>
      </w:pPr>
      <w:r w:rsidRPr="00355733">
        <w:rPr>
          <w:b/>
          <w:sz w:val="28"/>
          <w:szCs w:val="28"/>
        </w:rPr>
        <w:t>Единый налог на вмененный доход</w:t>
      </w:r>
    </w:p>
    <w:p w:rsidR="00355733" w:rsidRPr="00355733" w:rsidRDefault="00C12426" w:rsidP="00355733">
      <w:pPr>
        <w:pStyle w:val="a3"/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 w:rsidR="00355733">
        <w:rPr>
          <w:sz w:val="28"/>
          <w:szCs w:val="28"/>
        </w:rPr>
        <w:t>И</w:t>
      </w:r>
      <w:proofErr w:type="gramEnd"/>
      <w:r w:rsidR="00355733">
        <w:rPr>
          <w:sz w:val="28"/>
          <w:szCs w:val="28"/>
        </w:rPr>
        <w:t>зучив главу 26.3</w:t>
      </w:r>
      <w:r w:rsidR="00355733" w:rsidRPr="00355733">
        <w:rPr>
          <w:sz w:val="28"/>
          <w:szCs w:val="28"/>
        </w:rPr>
        <w:t xml:space="preserve">  Налогового кодекса РФ заполнить таблицу</w:t>
      </w:r>
    </w:p>
    <w:tbl>
      <w:tblPr>
        <w:tblStyle w:val="a4"/>
        <w:tblW w:w="0" w:type="auto"/>
        <w:tblInd w:w="-318" w:type="dxa"/>
        <w:tblLook w:val="04A0"/>
      </w:tblPr>
      <w:tblGrid>
        <w:gridCol w:w="2683"/>
        <w:gridCol w:w="2405"/>
        <w:gridCol w:w="1749"/>
        <w:gridCol w:w="1520"/>
        <w:gridCol w:w="1532"/>
      </w:tblGrid>
      <w:tr w:rsidR="00355733" w:rsidTr="005800EA">
        <w:tc>
          <w:tcPr>
            <w:tcW w:w="2683" w:type="dxa"/>
          </w:tcPr>
          <w:p w:rsidR="00355733" w:rsidRDefault="00355733" w:rsidP="00580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Налогоплательщики</w:t>
            </w:r>
          </w:p>
        </w:tc>
        <w:tc>
          <w:tcPr>
            <w:tcW w:w="2405" w:type="dxa"/>
          </w:tcPr>
          <w:p w:rsidR="00355733" w:rsidRDefault="00355733" w:rsidP="00580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налогообложения</w:t>
            </w:r>
          </w:p>
        </w:tc>
        <w:tc>
          <w:tcPr>
            <w:tcW w:w="1749" w:type="dxa"/>
          </w:tcPr>
          <w:p w:rsidR="00355733" w:rsidRDefault="00355733" w:rsidP="00580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Налоговая база</w:t>
            </w:r>
          </w:p>
        </w:tc>
        <w:tc>
          <w:tcPr>
            <w:tcW w:w="1520" w:type="dxa"/>
          </w:tcPr>
          <w:p w:rsidR="00355733" w:rsidRDefault="00355733" w:rsidP="00580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ставки</w:t>
            </w:r>
          </w:p>
        </w:tc>
        <w:tc>
          <w:tcPr>
            <w:tcW w:w="1532" w:type="dxa"/>
          </w:tcPr>
          <w:p w:rsidR="00355733" w:rsidRDefault="00355733" w:rsidP="00580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Налоговый период</w:t>
            </w:r>
          </w:p>
        </w:tc>
      </w:tr>
      <w:tr w:rsidR="00355733" w:rsidTr="005800EA">
        <w:tc>
          <w:tcPr>
            <w:tcW w:w="2683" w:type="dxa"/>
          </w:tcPr>
          <w:p w:rsidR="00355733" w:rsidRDefault="00355733" w:rsidP="005800E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355733" w:rsidRDefault="00355733" w:rsidP="005800EA">
            <w:pPr>
              <w:pStyle w:val="a3"/>
              <w:ind w:left="0"/>
              <w:rPr>
                <w:sz w:val="28"/>
                <w:szCs w:val="28"/>
              </w:rPr>
            </w:pPr>
          </w:p>
          <w:p w:rsidR="00355733" w:rsidRDefault="00355733" w:rsidP="005800EA">
            <w:pPr>
              <w:pStyle w:val="a3"/>
              <w:ind w:left="0"/>
              <w:rPr>
                <w:sz w:val="28"/>
                <w:szCs w:val="28"/>
              </w:rPr>
            </w:pPr>
          </w:p>
          <w:p w:rsidR="00355733" w:rsidRDefault="00355733" w:rsidP="005800E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355733" w:rsidRDefault="00355733" w:rsidP="005800E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355733" w:rsidRDefault="00355733" w:rsidP="005800E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355733" w:rsidRDefault="00355733" w:rsidP="005800EA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355733" w:rsidRDefault="00355733" w:rsidP="00355733">
      <w:pPr>
        <w:pStyle w:val="a3"/>
        <w:tabs>
          <w:tab w:val="left" w:pos="30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2426"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аскройте значение основных понятий, используемых в данной главе:</w:t>
      </w:r>
    </w:p>
    <w:p w:rsidR="00355733" w:rsidRDefault="00355733" w:rsidP="00355733">
      <w:pPr>
        <w:pStyle w:val="a3"/>
        <w:tabs>
          <w:tab w:val="left" w:pos="30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Вмененный доход-</w:t>
      </w:r>
    </w:p>
    <w:p w:rsidR="00355733" w:rsidRDefault="00355733" w:rsidP="00355733">
      <w:pPr>
        <w:pStyle w:val="a3"/>
        <w:tabs>
          <w:tab w:val="left" w:pos="30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Базовая доходность-</w:t>
      </w:r>
    </w:p>
    <w:p w:rsidR="00355733" w:rsidRDefault="00355733" w:rsidP="00355733">
      <w:pPr>
        <w:pStyle w:val="a3"/>
        <w:tabs>
          <w:tab w:val="left" w:pos="30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Корректирующий коэффициент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</w:t>
      </w:r>
    </w:p>
    <w:p w:rsidR="00355733" w:rsidRDefault="00355733" w:rsidP="00355733">
      <w:pPr>
        <w:pStyle w:val="a3"/>
        <w:tabs>
          <w:tab w:val="left" w:pos="30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(его значение на текущий год)</w:t>
      </w:r>
    </w:p>
    <w:p w:rsidR="00355733" w:rsidRDefault="00355733" w:rsidP="00355733">
      <w:pPr>
        <w:pStyle w:val="a3"/>
        <w:tabs>
          <w:tab w:val="left" w:pos="30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Корректирующий коэффициент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- </w:t>
      </w:r>
    </w:p>
    <w:p w:rsidR="00355733" w:rsidRPr="000D5665" w:rsidRDefault="00C12426" w:rsidP="00355733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proofErr w:type="gramStart"/>
      <w:r>
        <w:rPr>
          <w:sz w:val="28"/>
          <w:szCs w:val="28"/>
        </w:rPr>
        <w:t xml:space="preserve"> </w:t>
      </w:r>
      <w:r w:rsidR="00355733" w:rsidRPr="000D5665">
        <w:rPr>
          <w:sz w:val="28"/>
          <w:szCs w:val="28"/>
        </w:rPr>
        <w:t>Р</w:t>
      </w:r>
      <w:proofErr w:type="gramEnd"/>
      <w:r w:rsidR="00355733" w:rsidRPr="000D5665">
        <w:rPr>
          <w:sz w:val="28"/>
          <w:szCs w:val="28"/>
        </w:rPr>
        <w:t>ешить задачу</w:t>
      </w:r>
    </w:p>
    <w:p w:rsidR="00355733" w:rsidRDefault="00355733" w:rsidP="00355733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Организация осуществляет розничную торговлю продовольственными товарами через магазин торговой площадью 55,6 кв.м. Предприятие работает круглый год,  ежедневно, 12 часов в день</w:t>
      </w:r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Иркутске</w:t>
      </w:r>
    </w:p>
    <w:p w:rsidR="00355733" w:rsidRDefault="00355733" w:rsidP="00355733">
      <w:pPr>
        <w:pStyle w:val="a3"/>
        <w:tabs>
          <w:tab w:val="left" w:pos="30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 Рассчитать единый налог на вмененный доход за 1 квартал</w:t>
      </w:r>
    </w:p>
    <w:p w:rsidR="000A455E" w:rsidRDefault="000A455E" w:rsidP="00355733">
      <w:pPr>
        <w:pStyle w:val="a3"/>
        <w:tabs>
          <w:tab w:val="left" w:pos="3000"/>
        </w:tabs>
        <w:spacing w:after="0"/>
        <w:rPr>
          <w:sz w:val="28"/>
          <w:szCs w:val="28"/>
        </w:rPr>
      </w:pPr>
    </w:p>
    <w:p w:rsidR="00C12426" w:rsidRDefault="00C12426" w:rsidP="00355733">
      <w:pPr>
        <w:pStyle w:val="a3"/>
        <w:tabs>
          <w:tab w:val="left" w:pos="3000"/>
        </w:tabs>
        <w:spacing w:after="0"/>
        <w:rPr>
          <w:sz w:val="28"/>
          <w:szCs w:val="28"/>
        </w:rPr>
      </w:pPr>
    </w:p>
    <w:p w:rsidR="000A455E" w:rsidRDefault="000A455E" w:rsidP="00355733">
      <w:pPr>
        <w:pStyle w:val="a3"/>
        <w:tabs>
          <w:tab w:val="left" w:pos="3000"/>
        </w:tabs>
        <w:spacing w:after="0"/>
        <w:rPr>
          <w:b/>
          <w:sz w:val="28"/>
          <w:szCs w:val="28"/>
        </w:rPr>
      </w:pPr>
      <w:r w:rsidRPr="000A455E">
        <w:rPr>
          <w:b/>
          <w:sz w:val="28"/>
          <w:szCs w:val="28"/>
        </w:rPr>
        <w:t>Прочие федеральные налоги</w:t>
      </w:r>
    </w:p>
    <w:p w:rsidR="000A455E" w:rsidRDefault="000A455E" w:rsidP="00355733">
      <w:pPr>
        <w:pStyle w:val="a3"/>
        <w:tabs>
          <w:tab w:val="left" w:pos="300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 Водный налог</w:t>
      </w:r>
    </w:p>
    <w:p w:rsidR="000A455E" w:rsidRPr="000A455E" w:rsidRDefault="00C12426" w:rsidP="00355733">
      <w:pPr>
        <w:pStyle w:val="a3"/>
        <w:tabs>
          <w:tab w:val="left" w:pos="30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 w:rsidR="000A455E">
        <w:rPr>
          <w:sz w:val="28"/>
          <w:szCs w:val="28"/>
        </w:rPr>
        <w:t xml:space="preserve"> И</w:t>
      </w:r>
      <w:proofErr w:type="gramEnd"/>
      <w:r w:rsidR="000A455E">
        <w:rPr>
          <w:sz w:val="28"/>
          <w:szCs w:val="28"/>
        </w:rPr>
        <w:t>зучив главу 25.2  Налогового кодекса РФ выбрать правильные ответы:</w:t>
      </w:r>
    </w:p>
    <w:p w:rsidR="000A455E" w:rsidRDefault="000A455E" w:rsidP="000A455E">
      <w:pPr>
        <w:rPr>
          <w:b/>
          <w:sz w:val="28"/>
          <w:szCs w:val="28"/>
        </w:rPr>
      </w:pPr>
      <w:r w:rsidRPr="000659BC">
        <w:rPr>
          <w:b/>
          <w:sz w:val="28"/>
          <w:szCs w:val="28"/>
        </w:rPr>
        <w:t>1. Чем определяется уровень и дифференциация налоговых ставок по водному налогу</w:t>
      </w:r>
    </w:p>
    <w:p w:rsidR="000A455E" w:rsidRDefault="000A455E" w:rsidP="000A455E">
      <w:pPr>
        <w:rPr>
          <w:b/>
          <w:sz w:val="28"/>
          <w:szCs w:val="28"/>
        </w:rPr>
      </w:pPr>
    </w:p>
    <w:p w:rsidR="000A455E" w:rsidRPr="000659BC" w:rsidRDefault="000A455E" w:rsidP="000A455E">
      <w:pPr>
        <w:rPr>
          <w:b/>
          <w:sz w:val="28"/>
          <w:szCs w:val="28"/>
        </w:rPr>
      </w:pPr>
    </w:p>
    <w:p w:rsidR="000A455E" w:rsidRDefault="000A455E" w:rsidP="000A455E">
      <w:pPr>
        <w:rPr>
          <w:b/>
          <w:sz w:val="28"/>
          <w:szCs w:val="28"/>
        </w:rPr>
      </w:pPr>
      <w:r w:rsidRPr="000659BC">
        <w:rPr>
          <w:b/>
          <w:sz w:val="28"/>
          <w:szCs w:val="28"/>
        </w:rPr>
        <w:t>2. Какие налоговые методы (по водному налогу) стимулируют рациональное природопользование</w:t>
      </w:r>
      <w:proofErr w:type="gramStart"/>
      <w:r w:rsidRPr="000659BC">
        <w:rPr>
          <w:b/>
          <w:sz w:val="28"/>
          <w:szCs w:val="28"/>
        </w:rPr>
        <w:t xml:space="preserve"> ?</w:t>
      </w:r>
      <w:proofErr w:type="gramEnd"/>
    </w:p>
    <w:p w:rsidR="000A455E" w:rsidRPr="000659BC" w:rsidRDefault="000A455E" w:rsidP="000A455E">
      <w:pPr>
        <w:rPr>
          <w:b/>
          <w:sz w:val="28"/>
          <w:szCs w:val="28"/>
        </w:rPr>
      </w:pPr>
    </w:p>
    <w:p w:rsidR="000A455E" w:rsidRPr="000659BC" w:rsidRDefault="000A455E" w:rsidP="000A455E">
      <w:pPr>
        <w:spacing w:after="0"/>
        <w:rPr>
          <w:b/>
          <w:sz w:val="28"/>
          <w:szCs w:val="28"/>
        </w:rPr>
      </w:pPr>
      <w:r w:rsidRPr="000659BC">
        <w:rPr>
          <w:b/>
          <w:sz w:val="28"/>
          <w:szCs w:val="28"/>
        </w:rPr>
        <w:t>3.  Что считается объектом налогообложения водным налогом?</w:t>
      </w:r>
    </w:p>
    <w:p w:rsidR="000A455E" w:rsidRPr="000659BC" w:rsidRDefault="000A455E" w:rsidP="000A455E">
      <w:pPr>
        <w:spacing w:after="0"/>
        <w:rPr>
          <w:sz w:val="28"/>
          <w:szCs w:val="28"/>
        </w:rPr>
      </w:pPr>
      <w:r w:rsidRPr="000659BC">
        <w:rPr>
          <w:sz w:val="28"/>
          <w:szCs w:val="28"/>
        </w:rPr>
        <w:t>А. Забор воды из водного источника</w:t>
      </w:r>
    </w:p>
    <w:p w:rsidR="000A455E" w:rsidRPr="000659BC" w:rsidRDefault="000A455E" w:rsidP="000A455E">
      <w:pPr>
        <w:spacing w:after="0"/>
        <w:rPr>
          <w:sz w:val="28"/>
          <w:szCs w:val="28"/>
        </w:rPr>
      </w:pPr>
      <w:r w:rsidRPr="000659BC">
        <w:rPr>
          <w:sz w:val="28"/>
          <w:szCs w:val="28"/>
        </w:rPr>
        <w:t>Б. Сброс сточных вод в водный источник</w:t>
      </w:r>
    </w:p>
    <w:p w:rsidR="000A455E" w:rsidRPr="000659BC" w:rsidRDefault="000A455E" w:rsidP="000A455E">
      <w:pPr>
        <w:spacing w:after="0"/>
        <w:rPr>
          <w:sz w:val="28"/>
          <w:szCs w:val="28"/>
        </w:rPr>
      </w:pPr>
      <w:r w:rsidRPr="000659BC">
        <w:rPr>
          <w:sz w:val="28"/>
          <w:szCs w:val="28"/>
        </w:rPr>
        <w:t>В. Строительство гидротехнических сооружений</w:t>
      </w:r>
    </w:p>
    <w:p w:rsidR="000A455E" w:rsidRPr="000659BC" w:rsidRDefault="000A455E" w:rsidP="000A455E">
      <w:pPr>
        <w:spacing w:after="0"/>
        <w:rPr>
          <w:b/>
          <w:sz w:val="28"/>
          <w:szCs w:val="28"/>
        </w:rPr>
      </w:pPr>
      <w:r w:rsidRPr="000659BC">
        <w:rPr>
          <w:b/>
          <w:sz w:val="28"/>
          <w:szCs w:val="28"/>
        </w:rPr>
        <w:t>4. Для чего не признается объектом налогообложения водным налогом использование водного источника?</w:t>
      </w:r>
    </w:p>
    <w:p w:rsidR="000A455E" w:rsidRPr="000659BC" w:rsidRDefault="000A455E" w:rsidP="000A455E">
      <w:pPr>
        <w:spacing w:after="0"/>
        <w:rPr>
          <w:sz w:val="28"/>
          <w:szCs w:val="28"/>
        </w:rPr>
      </w:pPr>
      <w:r w:rsidRPr="000659BC">
        <w:rPr>
          <w:sz w:val="28"/>
          <w:szCs w:val="28"/>
        </w:rPr>
        <w:t>А. Посадок (взлетов) воздушных судов</w:t>
      </w:r>
    </w:p>
    <w:p w:rsidR="000A455E" w:rsidRPr="000659BC" w:rsidRDefault="000A455E" w:rsidP="000A455E">
      <w:pPr>
        <w:spacing w:after="0"/>
        <w:rPr>
          <w:sz w:val="28"/>
          <w:szCs w:val="28"/>
        </w:rPr>
      </w:pPr>
      <w:r w:rsidRPr="000659BC">
        <w:rPr>
          <w:sz w:val="28"/>
          <w:szCs w:val="28"/>
        </w:rPr>
        <w:t>Б. Лесосплава</w:t>
      </w:r>
    </w:p>
    <w:p w:rsidR="000A455E" w:rsidRPr="000659BC" w:rsidRDefault="000A455E" w:rsidP="000A455E">
      <w:pPr>
        <w:spacing w:after="0"/>
        <w:rPr>
          <w:sz w:val="28"/>
          <w:szCs w:val="28"/>
        </w:rPr>
      </w:pPr>
      <w:r w:rsidRPr="000659BC">
        <w:rPr>
          <w:sz w:val="28"/>
          <w:szCs w:val="28"/>
        </w:rPr>
        <w:t>В. Гидроэнергетики</w:t>
      </w:r>
    </w:p>
    <w:p w:rsidR="000A455E" w:rsidRPr="000659BC" w:rsidRDefault="000A455E" w:rsidP="000A455E">
      <w:pPr>
        <w:spacing w:after="0"/>
        <w:rPr>
          <w:b/>
          <w:sz w:val="28"/>
          <w:szCs w:val="28"/>
        </w:rPr>
      </w:pPr>
      <w:r w:rsidRPr="000659BC">
        <w:rPr>
          <w:b/>
          <w:sz w:val="28"/>
          <w:szCs w:val="28"/>
        </w:rPr>
        <w:t>5. Как определяется объем воды, забранный из водного источника?</w:t>
      </w:r>
    </w:p>
    <w:p w:rsidR="000A455E" w:rsidRPr="000659BC" w:rsidRDefault="000A455E" w:rsidP="000A455E">
      <w:pPr>
        <w:spacing w:after="0"/>
        <w:rPr>
          <w:sz w:val="28"/>
          <w:szCs w:val="28"/>
        </w:rPr>
      </w:pPr>
      <w:r w:rsidRPr="000659BC">
        <w:rPr>
          <w:sz w:val="28"/>
          <w:szCs w:val="28"/>
        </w:rPr>
        <w:t>А. На основании водоизмерительных приборов</w:t>
      </w:r>
    </w:p>
    <w:p w:rsidR="000A455E" w:rsidRPr="000659BC" w:rsidRDefault="000A455E" w:rsidP="000A455E">
      <w:pPr>
        <w:spacing w:after="0"/>
        <w:rPr>
          <w:sz w:val="28"/>
          <w:szCs w:val="28"/>
        </w:rPr>
      </w:pPr>
      <w:r w:rsidRPr="000659BC">
        <w:rPr>
          <w:sz w:val="28"/>
          <w:szCs w:val="28"/>
        </w:rPr>
        <w:t xml:space="preserve">Б.  </w:t>
      </w:r>
      <w:proofErr w:type="gramStart"/>
      <w:r w:rsidRPr="000659BC">
        <w:rPr>
          <w:sz w:val="28"/>
          <w:szCs w:val="28"/>
        </w:rPr>
        <w:t>Исходя из времени</w:t>
      </w:r>
      <w:proofErr w:type="gramEnd"/>
      <w:r w:rsidRPr="000659BC">
        <w:rPr>
          <w:sz w:val="28"/>
          <w:szCs w:val="28"/>
        </w:rPr>
        <w:t xml:space="preserve"> работы оборудования</w:t>
      </w:r>
    </w:p>
    <w:p w:rsidR="000A455E" w:rsidRPr="000659BC" w:rsidRDefault="000A455E" w:rsidP="000A455E">
      <w:pPr>
        <w:spacing w:after="0"/>
        <w:rPr>
          <w:sz w:val="28"/>
          <w:szCs w:val="28"/>
        </w:rPr>
      </w:pPr>
      <w:r w:rsidRPr="000659BC">
        <w:rPr>
          <w:sz w:val="28"/>
          <w:szCs w:val="28"/>
        </w:rPr>
        <w:t>В. Исходя их производительности технических средств</w:t>
      </w:r>
    </w:p>
    <w:p w:rsidR="000A455E" w:rsidRPr="000659BC" w:rsidRDefault="000A455E" w:rsidP="000A455E">
      <w:pPr>
        <w:spacing w:after="0"/>
        <w:rPr>
          <w:sz w:val="28"/>
          <w:szCs w:val="28"/>
        </w:rPr>
      </w:pPr>
      <w:r w:rsidRPr="000659BC">
        <w:rPr>
          <w:sz w:val="28"/>
          <w:szCs w:val="28"/>
        </w:rPr>
        <w:t>Г. Всеми перечисленными способами</w:t>
      </w:r>
    </w:p>
    <w:p w:rsidR="000A455E" w:rsidRPr="000659BC" w:rsidRDefault="000A455E" w:rsidP="000A455E">
      <w:pPr>
        <w:spacing w:after="0"/>
        <w:rPr>
          <w:sz w:val="28"/>
          <w:szCs w:val="28"/>
        </w:rPr>
      </w:pPr>
      <w:r w:rsidRPr="000659BC">
        <w:rPr>
          <w:b/>
          <w:sz w:val="28"/>
          <w:szCs w:val="28"/>
        </w:rPr>
        <w:t>6. Объектом водного налога является</w:t>
      </w:r>
      <w:r w:rsidRPr="000659BC">
        <w:rPr>
          <w:sz w:val="28"/>
          <w:szCs w:val="28"/>
        </w:rPr>
        <w:t>:</w:t>
      </w:r>
    </w:p>
    <w:p w:rsidR="000A455E" w:rsidRPr="000659BC" w:rsidRDefault="000A455E" w:rsidP="000A455E">
      <w:pPr>
        <w:spacing w:after="0"/>
        <w:rPr>
          <w:sz w:val="28"/>
          <w:szCs w:val="28"/>
        </w:rPr>
      </w:pPr>
      <w:r w:rsidRPr="000659BC">
        <w:rPr>
          <w:sz w:val="28"/>
          <w:szCs w:val="28"/>
        </w:rPr>
        <w:lastRenderedPageBreak/>
        <w:t>А использование водного объекта для проведения дноуглубительных работ</w:t>
      </w:r>
    </w:p>
    <w:p w:rsidR="000A455E" w:rsidRPr="000659BC" w:rsidRDefault="000A455E" w:rsidP="000A455E">
      <w:pPr>
        <w:spacing w:after="0"/>
        <w:rPr>
          <w:sz w:val="28"/>
          <w:szCs w:val="28"/>
        </w:rPr>
      </w:pPr>
      <w:r w:rsidRPr="000659BC">
        <w:rPr>
          <w:sz w:val="28"/>
          <w:szCs w:val="28"/>
        </w:rPr>
        <w:t>Б. забор воды для бытовых нужд</w:t>
      </w:r>
    </w:p>
    <w:p w:rsidR="000A455E" w:rsidRPr="000659BC" w:rsidRDefault="000A455E" w:rsidP="000A455E">
      <w:pPr>
        <w:spacing w:after="0"/>
        <w:rPr>
          <w:sz w:val="28"/>
          <w:szCs w:val="28"/>
        </w:rPr>
      </w:pPr>
      <w:r w:rsidRPr="000659BC">
        <w:rPr>
          <w:sz w:val="28"/>
          <w:szCs w:val="28"/>
        </w:rPr>
        <w:t>В. забор воды для разведения рыбы</w:t>
      </w:r>
    </w:p>
    <w:p w:rsidR="000A455E" w:rsidRPr="000659BC" w:rsidRDefault="000A455E" w:rsidP="000A455E">
      <w:pPr>
        <w:spacing w:after="0"/>
        <w:rPr>
          <w:b/>
          <w:sz w:val="28"/>
        </w:rPr>
      </w:pPr>
      <w:r w:rsidRPr="000659BC">
        <w:rPr>
          <w:b/>
          <w:sz w:val="28"/>
        </w:rPr>
        <w:t>7. Организация осуществляет забор воды</w:t>
      </w:r>
      <w:r>
        <w:rPr>
          <w:b/>
          <w:sz w:val="28"/>
        </w:rPr>
        <w:t xml:space="preserve"> из реки Ангара</w:t>
      </w:r>
      <w:r w:rsidRPr="000659BC">
        <w:rPr>
          <w:b/>
          <w:sz w:val="28"/>
        </w:rPr>
        <w:t xml:space="preserve">, лимит забора 10000 куб.м. Забор составил 12000 куб.м. </w:t>
      </w:r>
      <w:r>
        <w:rPr>
          <w:b/>
          <w:sz w:val="28"/>
        </w:rPr>
        <w:t xml:space="preserve"> </w:t>
      </w:r>
      <w:r w:rsidRPr="000659BC">
        <w:rPr>
          <w:b/>
          <w:sz w:val="28"/>
        </w:rPr>
        <w:t>Водный налог    составит:</w:t>
      </w:r>
    </w:p>
    <w:p w:rsidR="000A455E" w:rsidRDefault="000A455E" w:rsidP="000A455E">
      <w:pPr>
        <w:spacing w:after="0"/>
        <w:rPr>
          <w:sz w:val="28"/>
        </w:rPr>
      </w:pPr>
      <w:r>
        <w:rPr>
          <w:sz w:val="28"/>
        </w:rPr>
        <w:t>А. 6912 руб.</w:t>
      </w:r>
    </w:p>
    <w:p w:rsidR="000A455E" w:rsidRDefault="000A455E" w:rsidP="000A455E">
      <w:pPr>
        <w:spacing w:after="0"/>
        <w:rPr>
          <w:sz w:val="28"/>
        </w:rPr>
      </w:pPr>
      <w:r>
        <w:rPr>
          <w:sz w:val="28"/>
        </w:rPr>
        <w:t>Б. 34560 руб.</w:t>
      </w:r>
    </w:p>
    <w:p w:rsidR="000A455E" w:rsidRDefault="000A455E" w:rsidP="000A455E">
      <w:pPr>
        <w:spacing w:after="0"/>
        <w:rPr>
          <w:sz w:val="28"/>
        </w:rPr>
      </w:pPr>
      <w:r>
        <w:rPr>
          <w:sz w:val="28"/>
        </w:rPr>
        <w:t>В. 11520 руб.</w:t>
      </w:r>
    </w:p>
    <w:p w:rsidR="000A455E" w:rsidRPr="000659BC" w:rsidRDefault="000A455E" w:rsidP="000A455E">
      <w:pPr>
        <w:spacing w:after="0"/>
      </w:pPr>
    </w:p>
    <w:p w:rsidR="000A455E" w:rsidRPr="000A455E" w:rsidRDefault="000A455E" w:rsidP="000A455E">
      <w:pPr>
        <w:pStyle w:val="a3"/>
        <w:tabs>
          <w:tab w:val="left" w:pos="3000"/>
        </w:tabs>
        <w:spacing w:after="0"/>
        <w:rPr>
          <w:b/>
          <w:sz w:val="28"/>
          <w:szCs w:val="28"/>
        </w:rPr>
      </w:pPr>
    </w:p>
    <w:sectPr w:rsidR="000A455E" w:rsidRPr="000A455E" w:rsidSect="00FD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6FB"/>
    <w:multiLevelType w:val="hybridMultilevel"/>
    <w:tmpl w:val="F26CA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D3E6A"/>
    <w:multiLevelType w:val="hybridMultilevel"/>
    <w:tmpl w:val="8EAE2706"/>
    <w:lvl w:ilvl="0" w:tplc="1B481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B60EB2"/>
    <w:multiLevelType w:val="hybridMultilevel"/>
    <w:tmpl w:val="4CBEA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62D34"/>
    <w:multiLevelType w:val="hybridMultilevel"/>
    <w:tmpl w:val="3BF6C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03063"/>
    <w:multiLevelType w:val="hybridMultilevel"/>
    <w:tmpl w:val="FBD4B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6602B"/>
    <w:multiLevelType w:val="hybridMultilevel"/>
    <w:tmpl w:val="E264BA04"/>
    <w:lvl w:ilvl="0" w:tplc="95CE9A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63050B"/>
    <w:multiLevelType w:val="hybridMultilevel"/>
    <w:tmpl w:val="4C02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D63DC5"/>
    <w:multiLevelType w:val="hybridMultilevel"/>
    <w:tmpl w:val="BD84E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9CD"/>
    <w:rsid w:val="000A455E"/>
    <w:rsid w:val="000D5665"/>
    <w:rsid w:val="000E25F7"/>
    <w:rsid w:val="0015451A"/>
    <w:rsid w:val="002C3D4E"/>
    <w:rsid w:val="00355733"/>
    <w:rsid w:val="003C553F"/>
    <w:rsid w:val="0043727D"/>
    <w:rsid w:val="00527E70"/>
    <w:rsid w:val="00664DF0"/>
    <w:rsid w:val="00812649"/>
    <w:rsid w:val="008426DD"/>
    <w:rsid w:val="00966130"/>
    <w:rsid w:val="00A7223D"/>
    <w:rsid w:val="00A85A97"/>
    <w:rsid w:val="00B14F75"/>
    <w:rsid w:val="00B36335"/>
    <w:rsid w:val="00B55885"/>
    <w:rsid w:val="00C12426"/>
    <w:rsid w:val="00FB09CD"/>
    <w:rsid w:val="00FD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9CD"/>
    <w:pPr>
      <w:ind w:left="720"/>
      <w:contextualSpacing/>
    </w:pPr>
  </w:style>
  <w:style w:type="table" w:styleId="a4">
    <w:name w:val="Table Grid"/>
    <w:basedOn w:val="a1"/>
    <w:rsid w:val="00FB0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21E78-8063-4C48-BDDF-09A91DB7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MixalevaNA</dc:creator>
  <cp:keywords/>
  <dc:description/>
  <cp:lastModifiedBy>MixalevaNA</cp:lastModifiedBy>
  <cp:revision>15</cp:revision>
  <dcterms:created xsi:type="dcterms:W3CDTF">2014-02-17T00:45:00Z</dcterms:created>
  <dcterms:modified xsi:type="dcterms:W3CDTF">2014-02-17T04:28:00Z</dcterms:modified>
</cp:coreProperties>
</file>