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72" w:rsidRPr="00F25C72" w:rsidRDefault="00F25C72" w:rsidP="00F25C72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C72">
        <w:rPr>
          <w:rFonts w:ascii="Times New Roman" w:hAnsi="Times New Roman" w:cs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F25C72" w:rsidRPr="00F25C72" w:rsidRDefault="00F25C72" w:rsidP="00F25C72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C72">
        <w:rPr>
          <w:rFonts w:ascii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F25C72" w:rsidRPr="00F25C72" w:rsidRDefault="00F25C72" w:rsidP="00F25C72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72" w:rsidRPr="00F25C72" w:rsidRDefault="00F25C72" w:rsidP="00F25C72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F25C72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F25C72">
        <w:rPr>
          <w:rFonts w:ascii="Times New Roman" w:hAnsi="Times New Roman" w:cs="Times New Roman"/>
          <w:sz w:val="28"/>
          <w:szCs w:val="28"/>
        </w:rPr>
        <w:t>:</w:t>
      </w:r>
    </w:p>
    <w:p w:rsidR="00F25C72" w:rsidRPr="00F25C72" w:rsidRDefault="00F25C72" w:rsidP="00F25C72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F25C72">
        <w:rPr>
          <w:rFonts w:ascii="Times New Roman" w:hAnsi="Times New Roman" w:cs="Times New Roman"/>
          <w:sz w:val="28"/>
          <w:szCs w:val="28"/>
        </w:rPr>
        <w:t>Зам. директора техникума по УМР</w:t>
      </w:r>
    </w:p>
    <w:p w:rsidR="00F25C72" w:rsidRPr="00F25C72" w:rsidRDefault="00F25C72" w:rsidP="00F25C72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F25C72">
        <w:rPr>
          <w:rFonts w:ascii="Times New Roman" w:hAnsi="Times New Roman" w:cs="Times New Roman"/>
          <w:sz w:val="28"/>
          <w:szCs w:val="28"/>
        </w:rPr>
        <w:t xml:space="preserve">___________    </w:t>
      </w:r>
      <w:proofErr w:type="spellStart"/>
      <w:r w:rsidR="00577838">
        <w:rPr>
          <w:rFonts w:ascii="Times New Roman" w:hAnsi="Times New Roman" w:cs="Times New Roman"/>
          <w:sz w:val="28"/>
          <w:szCs w:val="28"/>
        </w:rPr>
        <w:t>С.Ю.Хлебникова</w:t>
      </w:r>
      <w:proofErr w:type="spellEnd"/>
    </w:p>
    <w:p w:rsidR="00F25C72" w:rsidRPr="00F25C72" w:rsidRDefault="00F25C72" w:rsidP="00F25C72">
      <w:pPr>
        <w:keepNext/>
        <w:keepLines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F25C72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F25C7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25C72">
        <w:rPr>
          <w:rFonts w:ascii="Times New Roman" w:hAnsi="Times New Roman" w:cs="Times New Roman"/>
          <w:sz w:val="28"/>
          <w:szCs w:val="28"/>
        </w:rPr>
        <w:t>______________20</w:t>
      </w:r>
      <w:r w:rsidR="00602B9A">
        <w:rPr>
          <w:rFonts w:ascii="Times New Roman" w:hAnsi="Times New Roman" w:cs="Times New Roman"/>
          <w:sz w:val="28"/>
          <w:szCs w:val="28"/>
        </w:rPr>
        <w:t xml:space="preserve">20 </w:t>
      </w:r>
      <w:r w:rsidRPr="00F25C72">
        <w:rPr>
          <w:rFonts w:ascii="Times New Roman" w:hAnsi="Times New Roman" w:cs="Times New Roman"/>
          <w:sz w:val="28"/>
          <w:szCs w:val="28"/>
        </w:rPr>
        <w:t>г.</w:t>
      </w:r>
    </w:p>
    <w:p w:rsidR="00F25C72" w:rsidRDefault="00F25C72" w:rsidP="00F25C72">
      <w:pPr>
        <w:keepNext/>
        <w:keepLines/>
        <w:jc w:val="right"/>
        <w:rPr>
          <w:sz w:val="28"/>
          <w:szCs w:val="28"/>
        </w:rPr>
      </w:pPr>
    </w:p>
    <w:p w:rsidR="009C45E3" w:rsidRDefault="009C45E3" w:rsidP="009C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45E3" w:rsidRPr="00F45053" w:rsidRDefault="009C45E3" w:rsidP="009C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053">
        <w:rPr>
          <w:rFonts w:ascii="Times New Roman" w:hAnsi="Times New Roman" w:cs="Times New Roman"/>
          <w:b/>
          <w:sz w:val="32"/>
          <w:szCs w:val="32"/>
        </w:rPr>
        <w:t>Задания и методические рекомендации по выполнению домашней контрольной работы</w:t>
      </w:r>
    </w:p>
    <w:p w:rsidR="009C45E3" w:rsidRPr="00501BC2" w:rsidRDefault="009C45E3" w:rsidP="009C45E3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F45053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 xml:space="preserve">МДК 02.01 </w:t>
      </w:r>
      <w:r w:rsidRPr="00501BC2">
        <w:rPr>
          <w:rFonts w:ascii="Times New Roman" w:hAnsi="Times New Roman" w:cs="Times New Roman"/>
          <w:b/>
          <w:bCs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C45E3" w:rsidRDefault="009C45E3" w:rsidP="009C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5E3" w:rsidRDefault="009C45E3" w:rsidP="009C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Заочное отделение</w:t>
      </w:r>
    </w:p>
    <w:p w:rsidR="009C45E3" w:rsidRPr="00F25C72" w:rsidRDefault="009C45E3" w:rsidP="009C4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Специальность </w:t>
      </w:r>
      <w:r w:rsidR="000E355D" w:rsidRPr="00F25C72">
        <w:rPr>
          <w:rFonts w:ascii="Times New Roman" w:hAnsi="Times New Roman" w:cs="Times New Roman"/>
          <w:sz w:val="28"/>
          <w:szCs w:val="28"/>
        </w:rPr>
        <w:t xml:space="preserve">40.02.01 </w:t>
      </w:r>
      <w:r w:rsidRPr="00F25C72">
        <w:rPr>
          <w:rFonts w:ascii="Times New Roman" w:hAnsi="Times New Roman" w:cs="Times New Roman"/>
          <w:sz w:val="28"/>
          <w:szCs w:val="28"/>
        </w:rPr>
        <w:t xml:space="preserve">  Право и организация социального обеспечения</w:t>
      </w:r>
      <w:r w:rsidRPr="00F25C72">
        <w:rPr>
          <w:rFonts w:ascii="Times New Roman" w:hAnsi="Times New Roman" w:cs="Times New Roman"/>
          <w:sz w:val="28"/>
          <w:szCs w:val="28"/>
        </w:rPr>
        <w:tab/>
      </w:r>
    </w:p>
    <w:p w:rsidR="009C45E3" w:rsidRDefault="009C45E3" w:rsidP="009C45E3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F25C72" w:rsidRPr="00F25C72" w:rsidRDefault="00F25C72" w:rsidP="00F2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C72">
        <w:rPr>
          <w:rFonts w:ascii="Times New Roman" w:hAnsi="Times New Roman" w:cs="Times New Roman"/>
          <w:b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b/>
          <w:sz w:val="28"/>
          <w:szCs w:val="28"/>
        </w:rPr>
        <w:t>рекомендаций</w:t>
      </w:r>
      <w:r w:rsidRPr="00F25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838">
        <w:rPr>
          <w:rFonts w:ascii="Times New Roman" w:hAnsi="Times New Roman" w:cs="Times New Roman"/>
          <w:b/>
          <w:sz w:val="28"/>
          <w:szCs w:val="28"/>
        </w:rPr>
        <w:t>Ефремова Ксения Александровна</w:t>
      </w:r>
      <w:r w:rsidRPr="00F25C72">
        <w:rPr>
          <w:rFonts w:ascii="Times New Roman" w:hAnsi="Times New Roman" w:cs="Times New Roman"/>
          <w:b/>
          <w:sz w:val="28"/>
          <w:szCs w:val="28"/>
        </w:rPr>
        <w:t xml:space="preserve"> – преподаватель Частного профессионального образовательного учреждения Иркутский техникум экономики и права</w:t>
      </w:r>
    </w:p>
    <w:p w:rsidR="00F25C72" w:rsidRPr="00F25C72" w:rsidRDefault="00F25C72" w:rsidP="00F25C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72" w:rsidRPr="00F25C72" w:rsidRDefault="00F25C72" w:rsidP="00F25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C72" w:rsidRPr="00F25C72" w:rsidRDefault="00F25C72" w:rsidP="00F25C72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F25C72">
        <w:rPr>
          <w:rFonts w:ascii="Times New Roman" w:hAnsi="Times New Roman" w:cs="Times New Roman"/>
          <w:sz w:val="28"/>
          <w:szCs w:val="28"/>
        </w:rPr>
        <w:t>ОДОБРЕН на заседании предметно-цикловой комиссии правовых дисциплин</w:t>
      </w:r>
    </w:p>
    <w:p w:rsidR="00F25C72" w:rsidRPr="00F25C72" w:rsidRDefault="00F25C72" w:rsidP="00F25C72">
      <w:pPr>
        <w:rPr>
          <w:rFonts w:ascii="Times New Roman" w:hAnsi="Times New Roman" w:cs="Times New Roman"/>
          <w:sz w:val="28"/>
          <w:szCs w:val="28"/>
        </w:rPr>
      </w:pPr>
      <w:r w:rsidRPr="00F25C72">
        <w:rPr>
          <w:rFonts w:ascii="Times New Roman" w:hAnsi="Times New Roman" w:cs="Times New Roman"/>
          <w:sz w:val="28"/>
          <w:szCs w:val="28"/>
        </w:rPr>
        <w:t>Протокол от «___» __________20</w:t>
      </w:r>
      <w:r w:rsidR="00602B9A">
        <w:rPr>
          <w:rFonts w:ascii="Times New Roman" w:hAnsi="Times New Roman" w:cs="Times New Roman"/>
          <w:sz w:val="28"/>
          <w:szCs w:val="28"/>
        </w:rPr>
        <w:t>20</w:t>
      </w:r>
      <w:r w:rsidRPr="00F25C72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F25C72" w:rsidRPr="00F25C72" w:rsidRDefault="00F25C72" w:rsidP="00F25C72">
      <w:pPr>
        <w:rPr>
          <w:rFonts w:ascii="Times New Roman" w:hAnsi="Times New Roman" w:cs="Times New Roman"/>
          <w:sz w:val="28"/>
          <w:szCs w:val="28"/>
        </w:rPr>
      </w:pPr>
      <w:r w:rsidRPr="00F25C72">
        <w:rPr>
          <w:rFonts w:ascii="Times New Roman" w:hAnsi="Times New Roman" w:cs="Times New Roman"/>
          <w:sz w:val="28"/>
          <w:szCs w:val="28"/>
        </w:rPr>
        <w:t>Председатель ПЦК __________</w:t>
      </w:r>
      <w:r w:rsidR="00105871">
        <w:rPr>
          <w:rFonts w:ascii="Times New Roman" w:hAnsi="Times New Roman" w:cs="Times New Roman"/>
          <w:sz w:val="28"/>
          <w:szCs w:val="28"/>
        </w:rPr>
        <w:t xml:space="preserve"> Е.А.Суркова</w:t>
      </w:r>
    </w:p>
    <w:p w:rsidR="009C45E3" w:rsidRDefault="009C45E3" w:rsidP="009C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C45E3" w:rsidRDefault="009C45E3" w:rsidP="009C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</w:t>
      </w:r>
    </w:p>
    <w:p w:rsidR="000275C7" w:rsidRPr="002E6D30" w:rsidRDefault="000275C7" w:rsidP="0068793F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РЕКОМЕНДАЦИИ ПО ВЫПОЛНЕНИЮ КОНТРОЛЬНОЙ РАБОТЫ</w:t>
      </w:r>
    </w:p>
    <w:p w:rsidR="000F74F5" w:rsidRDefault="000F74F5" w:rsidP="000F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5C7" w:rsidRPr="002E6D30" w:rsidRDefault="000275C7" w:rsidP="000F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изучения </w:t>
      </w:r>
      <w:r w:rsidR="000F74F5">
        <w:rPr>
          <w:rFonts w:ascii="Times New Roman" w:eastAsia="Times New Roman" w:hAnsi="Times New Roman" w:cs="Times New Roman"/>
          <w:color w:val="000000"/>
          <w:sz w:val="28"/>
          <w:szCs w:val="28"/>
        </w:rPr>
        <w:t>МДК 02.01.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F74F5" w:rsidRPr="000F74F5">
        <w:rPr>
          <w:rFonts w:ascii="Times New Roman" w:hAnsi="Times New Roman" w:cs="Times New Roman"/>
          <w:bCs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заочники выполняют одну домашнюю контрольную работу. Количество вариантов – </w:t>
      </w:r>
      <w:r w:rsidR="00FC24F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0275C7" w:rsidRDefault="000275C7" w:rsidP="000F74F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варианта </w:t>
      </w:r>
      <w:r w:rsidR="00A967C9" w:rsidRPr="00A967C9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регламентируется первой буквой фамилии студента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685"/>
      </w:tblGrid>
      <w:tr w:rsidR="00A967C9" w:rsidRPr="00A967C9" w:rsidTr="00A967C9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A967C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</w:rPr>
            </w:pPr>
            <w:r w:rsidRPr="00A967C9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A967C9">
            <w:pPr>
              <w:spacing w:after="0" w:line="240" w:lineRule="auto"/>
              <w:ind w:firstLine="705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</w:rPr>
            </w:pPr>
            <w:r w:rsidRPr="00A967C9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</w:t>
            </w:r>
          </w:p>
        </w:tc>
      </w:tr>
      <w:tr w:rsidR="00A967C9" w:rsidRPr="00A967C9" w:rsidTr="00A967C9">
        <w:trPr>
          <w:jc w:val="center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9B1154">
            <w:pPr>
              <w:numPr>
                <w:ilvl w:val="0"/>
                <w:numId w:val="22"/>
              </w:numPr>
              <w:spacing w:after="0" w:line="240" w:lineRule="auto"/>
              <w:ind w:left="106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A967C9">
            <w:pPr>
              <w:spacing w:after="0" w:line="240" w:lineRule="auto"/>
              <w:ind w:firstLine="705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</w:rPr>
            </w:pPr>
            <w:r w:rsidRPr="00A967C9">
              <w:rPr>
                <w:rFonts w:ascii="Times New Roman" w:eastAsia="Times New Roman" w:hAnsi="Times New Roman" w:cs="Times New Roman"/>
                <w:sz w:val="28"/>
                <w:szCs w:val="28"/>
              </w:rPr>
              <w:t>А, Ё, М, Т, Ш,</w:t>
            </w:r>
          </w:p>
        </w:tc>
      </w:tr>
      <w:tr w:rsidR="00A967C9" w:rsidRPr="00A967C9" w:rsidTr="00A967C9">
        <w:trPr>
          <w:jc w:val="center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9B1154">
            <w:pPr>
              <w:numPr>
                <w:ilvl w:val="0"/>
                <w:numId w:val="23"/>
              </w:numPr>
              <w:spacing w:after="0" w:line="240" w:lineRule="auto"/>
              <w:ind w:left="106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A967C9">
            <w:pPr>
              <w:spacing w:after="0" w:line="240" w:lineRule="auto"/>
              <w:ind w:firstLine="705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</w:rPr>
            </w:pPr>
            <w:r w:rsidRPr="00A967C9">
              <w:rPr>
                <w:rFonts w:ascii="Times New Roman" w:eastAsia="Times New Roman" w:hAnsi="Times New Roman" w:cs="Times New Roman"/>
                <w:sz w:val="28"/>
                <w:szCs w:val="28"/>
              </w:rPr>
              <w:t>Б, Ж, Н, У, Щ,</w:t>
            </w:r>
          </w:p>
        </w:tc>
      </w:tr>
      <w:tr w:rsidR="00A967C9" w:rsidRPr="00A967C9" w:rsidTr="00A967C9">
        <w:trPr>
          <w:jc w:val="center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9B1154">
            <w:pPr>
              <w:numPr>
                <w:ilvl w:val="0"/>
                <w:numId w:val="24"/>
              </w:numPr>
              <w:spacing w:after="0" w:line="240" w:lineRule="auto"/>
              <w:ind w:left="106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A967C9">
            <w:pPr>
              <w:spacing w:after="0" w:line="240" w:lineRule="auto"/>
              <w:ind w:firstLine="705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</w:rPr>
            </w:pPr>
            <w:r w:rsidRPr="00A967C9">
              <w:rPr>
                <w:rFonts w:ascii="Times New Roman" w:eastAsia="Times New Roman" w:hAnsi="Times New Roman" w:cs="Times New Roman"/>
                <w:sz w:val="28"/>
                <w:szCs w:val="28"/>
              </w:rPr>
              <w:t>В, З, О, </w:t>
            </w:r>
            <w:proofErr w:type="gramStart"/>
            <w:r w:rsidRPr="00A967C9">
              <w:rPr>
                <w:rFonts w:ascii="Times New Roman" w:eastAsia="Times New Roman" w:hAnsi="Times New Roman" w:cs="Times New Roman"/>
                <w:sz w:val="28"/>
                <w:szCs w:val="28"/>
              </w:rPr>
              <w:t>Ф,Ы</w:t>
            </w:r>
            <w:proofErr w:type="gramEnd"/>
          </w:p>
        </w:tc>
      </w:tr>
      <w:tr w:rsidR="00A967C9" w:rsidRPr="00A967C9" w:rsidTr="00A967C9">
        <w:trPr>
          <w:jc w:val="center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9B1154">
            <w:pPr>
              <w:numPr>
                <w:ilvl w:val="0"/>
                <w:numId w:val="25"/>
              </w:numPr>
              <w:spacing w:after="0" w:line="240" w:lineRule="auto"/>
              <w:ind w:left="106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A967C9">
            <w:pPr>
              <w:spacing w:after="0" w:line="240" w:lineRule="auto"/>
              <w:ind w:firstLine="705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</w:rPr>
            </w:pPr>
            <w:r w:rsidRPr="00A967C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967C9">
              <w:rPr>
                <w:rFonts w:ascii="Times New Roman" w:eastAsia="Times New Roman" w:hAnsi="Times New Roman" w:cs="Times New Roman"/>
                <w:sz w:val="28"/>
                <w:szCs w:val="28"/>
              </w:rPr>
              <w:t>, И</w:t>
            </w:r>
            <w:proofErr w:type="gramEnd"/>
            <w:r w:rsidRPr="00A967C9">
              <w:rPr>
                <w:rFonts w:ascii="Times New Roman" w:eastAsia="Times New Roman" w:hAnsi="Times New Roman" w:cs="Times New Roman"/>
                <w:sz w:val="28"/>
                <w:szCs w:val="28"/>
              </w:rPr>
              <w:t>, П, Х, Э,</w:t>
            </w:r>
          </w:p>
        </w:tc>
      </w:tr>
      <w:tr w:rsidR="00A967C9" w:rsidRPr="00A967C9" w:rsidTr="00A967C9">
        <w:trPr>
          <w:jc w:val="center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9B1154">
            <w:pPr>
              <w:numPr>
                <w:ilvl w:val="0"/>
                <w:numId w:val="26"/>
              </w:numPr>
              <w:spacing w:after="0" w:line="240" w:lineRule="auto"/>
              <w:ind w:left="106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A967C9">
            <w:pPr>
              <w:spacing w:after="0" w:line="240" w:lineRule="auto"/>
              <w:ind w:firstLine="705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</w:rPr>
            </w:pPr>
            <w:r w:rsidRPr="00A967C9">
              <w:rPr>
                <w:rFonts w:ascii="Times New Roman" w:eastAsia="Times New Roman" w:hAnsi="Times New Roman" w:cs="Times New Roman"/>
                <w:sz w:val="28"/>
                <w:szCs w:val="28"/>
              </w:rPr>
              <w:t>Д, К, Р, Ц, Ю,</w:t>
            </w:r>
          </w:p>
        </w:tc>
      </w:tr>
      <w:tr w:rsidR="00A967C9" w:rsidRPr="00A967C9" w:rsidTr="00A967C9">
        <w:trPr>
          <w:jc w:val="center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9B1154">
            <w:pPr>
              <w:numPr>
                <w:ilvl w:val="0"/>
                <w:numId w:val="27"/>
              </w:numPr>
              <w:spacing w:after="0" w:line="240" w:lineRule="auto"/>
              <w:ind w:left="106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67C9" w:rsidRPr="00A967C9" w:rsidRDefault="00A967C9" w:rsidP="00A967C9">
            <w:pPr>
              <w:spacing w:after="0" w:line="240" w:lineRule="auto"/>
              <w:ind w:firstLine="705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</w:rPr>
            </w:pPr>
            <w:r w:rsidRPr="00A967C9">
              <w:rPr>
                <w:rFonts w:ascii="Times New Roman" w:eastAsia="Times New Roman" w:hAnsi="Times New Roman" w:cs="Times New Roman"/>
                <w:sz w:val="28"/>
                <w:szCs w:val="28"/>
              </w:rPr>
              <w:t>Е, Л, С, Ч, Я</w:t>
            </w:r>
          </w:p>
        </w:tc>
      </w:tr>
    </w:tbl>
    <w:p w:rsidR="000275C7" w:rsidRPr="002E6D30" w:rsidRDefault="000275C7" w:rsidP="000F74F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Контрольная работа включает 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теоретических вопроса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</w:t>
      </w:r>
      <w:r w:rsidR="000F74F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Приступать к ее выполнению необходимо после 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соответствующих тем курса в учебном пособии и нормативно – правовых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5C7" w:rsidRPr="002E6D30" w:rsidRDefault="000275C7" w:rsidP="000F74F5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теоретические вопросы помимо изложения учебного материала должны содержать ссылки на конкретные статьи нормативно - правового акта.</w:t>
      </w:r>
    </w:p>
    <w:p w:rsidR="0091190F" w:rsidRDefault="0091190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="000F74F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выполняется на произвольной информации.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оформляется следующим образом: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титульный лист (в заочном отделении)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нумерация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нижнем правом углу)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тексту работы внизу страницы обязательно указывать источник приведенных цитат, дать список используемой литературы</w:t>
      </w:r>
      <w:r w:rsidR="00A9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шрифт, используемый в </w:t>
      </w:r>
      <w:proofErr w:type="gramStart"/>
      <w:r w:rsidR="00A9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работе,  </w:t>
      </w:r>
      <w:r w:rsidR="00A9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proofErr w:type="gramEnd"/>
      <w:r w:rsidR="00A967C9" w:rsidRPr="00A9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="00A967C9" w:rsidRPr="00A9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="00A967C9" w:rsidRPr="00A9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7C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967C9" w:rsidRPr="00A9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</w:t>
      </w:r>
      <w:r w:rsidR="00A967C9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междустрочный интервал – 1,5, красная строка – 1, 25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работы указать дату выполнения и поставить подпись.</w:t>
      </w:r>
    </w:p>
    <w:p w:rsidR="0068793F" w:rsidRDefault="000275C7" w:rsidP="0068793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экзамене </w:t>
      </w:r>
      <w:r w:rsidR="003202C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экзаменатору контрольную работу. При этом следует обязательно устранить все замечания, сделанные рецензентом. Если этого не сделано, преподаватель вправе отложить 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экзамен.</w:t>
      </w:r>
    </w:p>
    <w:p w:rsidR="00380F21" w:rsidRDefault="00380F21" w:rsidP="00794E5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F21" w:rsidRDefault="00380F21" w:rsidP="00794E5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4E51" w:rsidRDefault="00794E51" w:rsidP="00794E5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Образец титульного листа:</w:t>
      </w:r>
    </w:p>
    <w:p w:rsidR="006F27BA" w:rsidRPr="00050F13" w:rsidRDefault="006F27BA" w:rsidP="006F27BA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13">
        <w:rPr>
          <w:rFonts w:ascii="Times New Roman" w:hAnsi="Times New Roman" w:cs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6F27BA" w:rsidRPr="00050F13" w:rsidRDefault="006F27BA" w:rsidP="006F27BA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13">
        <w:rPr>
          <w:rFonts w:ascii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380F21" w:rsidRDefault="00380F21" w:rsidP="006F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21" w:rsidRDefault="00380F21" w:rsidP="006F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21" w:rsidRDefault="00380F21" w:rsidP="006F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21" w:rsidRDefault="00380F21" w:rsidP="006F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7BA" w:rsidRPr="00050F13" w:rsidRDefault="006F27BA" w:rsidP="006F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13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10560F" w:rsidRPr="0010560F" w:rsidRDefault="00794E51" w:rsidP="00933DE6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7BA">
        <w:rPr>
          <w:rFonts w:ascii="Times New Roman" w:hAnsi="Times New Roman" w:cs="Times New Roman"/>
          <w:b/>
          <w:sz w:val="28"/>
          <w:szCs w:val="28"/>
        </w:rPr>
        <w:t xml:space="preserve">по МДК 02.01. </w:t>
      </w:r>
      <w:r w:rsidRPr="006F27BA">
        <w:rPr>
          <w:b/>
          <w:sz w:val="28"/>
          <w:szCs w:val="28"/>
        </w:rPr>
        <w:t xml:space="preserve"> </w:t>
      </w:r>
      <w:r w:rsidR="0010560F" w:rsidRPr="0010560F">
        <w:rPr>
          <w:rFonts w:ascii="Times New Roman" w:hAnsi="Times New Roman" w:cs="Times New Roman"/>
          <w:b/>
          <w:bCs/>
          <w:sz w:val="28"/>
          <w:szCs w:val="28"/>
        </w:rPr>
        <w:t>Организация работы органов и</w:t>
      </w:r>
      <w:r w:rsidR="0010560F" w:rsidRPr="00933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60F" w:rsidRPr="0010560F">
        <w:rPr>
          <w:rFonts w:ascii="Times New Roman" w:hAnsi="Times New Roman" w:cs="Times New Roman"/>
          <w:b/>
          <w:bCs/>
          <w:sz w:val="28"/>
          <w:szCs w:val="28"/>
        </w:rPr>
        <w:t>учреждений социальной</w:t>
      </w:r>
      <w:r w:rsidR="0010560F" w:rsidRPr="00933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60F" w:rsidRPr="0010560F">
        <w:rPr>
          <w:rFonts w:ascii="Times New Roman" w:hAnsi="Times New Roman" w:cs="Times New Roman"/>
          <w:b/>
          <w:bCs/>
          <w:sz w:val="28"/>
          <w:szCs w:val="28"/>
        </w:rPr>
        <w:t>защиты населения</w:t>
      </w:r>
      <w:r w:rsidR="0010560F" w:rsidRPr="00933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60F" w:rsidRPr="0010560F">
        <w:rPr>
          <w:rFonts w:ascii="Times New Roman" w:hAnsi="Times New Roman" w:cs="Times New Roman"/>
          <w:b/>
          <w:bCs/>
          <w:sz w:val="28"/>
          <w:szCs w:val="28"/>
        </w:rPr>
        <w:t>органов Пенсионного</w:t>
      </w:r>
      <w:r w:rsidR="0010560F" w:rsidRPr="00933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60F" w:rsidRPr="0010560F">
        <w:rPr>
          <w:rFonts w:ascii="Times New Roman" w:hAnsi="Times New Roman" w:cs="Times New Roman"/>
          <w:b/>
          <w:bCs/>
          <w:sz w:val="28"/>
          <w:szCs w:val="28"/>
        </w:rPr>
        <w:t>фонда Российской</w:t>
      </w:r>
      <w:r w:rsidR="0010560F" w:rsidRPr="00933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60F" w:rsidRPr="0010560F">
        <w:rPr>
          <w:rFonts w:ascii="Times New Roman" w:hAnsi="Times New Roman" w:cs="Times New Roman"/>
          <w:b/>
          <w:bCs/>
          <w:sz w:val="28"/>
          <w:szCs w:val="28"/>
        </w:rPr>
        <w:t>Федерации (ПФР)</w:t>
      </w:r>
    </w:p>
    <w:p w:rsidR="0010560F" w:rsidRPr="006F27BA" w:rsidRDefault="0010560F" w:rsidP="00794E5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1" w:rsidRDefault="00794E51" w:rsidP="00794E5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BA">
        <w:rPr>
          <w:rFonts w:ascii="Times New Roman" w:hAnsi="Times New Roman" w:cs="Times New Roman"/>
          <w:b/>
          <w:sz w:val="28"/>
          <w:szCs w:val="28"/>
        </w:rPr>
        <w:t>обучающегося заочного отделения</w:t>
      </w:r>
    </w:p>
    <w:p w:rsidR="00380F21" w:rsidRDefault="00380F21" w:rsidP="00794E5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BA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b/>
          <w:sz w:val="28"/>
          <w:szCs w:val="28"/>
        </w:rPr>
        <w:t>40.02.01</w:t>
      </w:r>
      <w:r w:rsidRPr="006F27BA">
        <w:rPr>
          <w:rFonts w:ascii="Times New Roman" w:hAnsi="Times New Roman" w:cs="Times New Roman"/>
          <w:b/>
          <w:sz w:val="28"/>
          <w:szCs w:val="28"/>
        </w:rPr>
        <w:t xml:space="preserve"> Право и организация социального обеспечения</w:t>
      </w:r>
    </w:p>
    <w:p w:rsidR="00380F21" w:rsidRDefault="00380F21" w:rsidP="00794E5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21" w:rsidRPr="006F27BA" w:rsidRDefault="00380F21" w:rsidP="00794E5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1" w:rsidRPr="006F27BA" w:rsidRDefault="00794E51" w:rsidP="00380F21">
      <w:pPr>
        <w:keepNext/>
        <w:keepLine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27BA">
        <w:rPr>
          <w:rFonts w:ascii="Times New Roman" w:hAnsi="Times New Roman" w:cs="Times New Roman"/>
          <w:b/>
          <w:sz w:val="28"/>
          <w:szCs w:val="28"/>
        </w:rPr>
        <w:t>Группа ___________</w:t>
      </w:r>
    </w:p>
    <w:p w:rsidR="00794E51" w:rsidRPr="006F27BA" w:rsidRDefault="00794E51" w:rsidP="00380F21">
      <w:pPr>
        <w:keepNext/>
        <w:keepLines/>
        <w:jc w:val="right"/>
        <w:rPr>
          <w:b/>
          <w:sz w:val="28"/>
          <w:szCs w:val="28"/>
        </w:rPr>
      </w:pPr>
      <w:r w:rsidRPr="006F27BA">
        <w:rPr>
          <w:rFonts w:ascii="Times New Roman" w:hAnsi="Times New Roman" w:cs="Times New Roman"/>
          <w:b/>
          <w:sz w:val="28"/>
          <w:szCs w:val="28"/>
        </w:rPr>
        <w:t>Ф.И.О. ______________</w:t>
      </w:r>
    </w:p>
    <w:p w:rsidR="00794E51" w:rsidRPr="006F27BA" w:rsidRDefault="00794E51" w:rsidP="00794E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27BA">
        <w:rPr>
          <w:rFonts w:ascii="Times New Roman" w:hAnsi="Times New Roman" w:cs="Times New Roman"/>
          <w:b/>
          <w:sz w:val="28"/>
          <w:szCs w:val="28"/>
        </w:rPr>
        <w:tab/>
      </w:r>
    </w:p>
    <w:p w:rsidR="00380F21" w:rsidRDefault="00380F21" w:rsidP="00794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21" w:rsidRDefault="00380F21" w:rsidP="00794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21" w:rsidRDefault="00380F21" w:rsidP="00794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21" w:rsidRDefault="00380F21" w:rsidP="00794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21" w:rsidRDefault="00380F21" w:rsidP="00794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1" w:rsidRPr="006F27BA" w:rsidRDefault="00794E51" w:rsidP="00794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BA">
        <w:rPr>
          <w:rFonts w:ascii="Times New Roman" w:hAnsi="Times New Roman" w:cs="Times New Roman"/>
          <w:b/>
          <w:sz w:val="28"/>
          <w:szCs w:val="28"/>
        </w:rPr>
        <w:t>г. Иркутск</w:t>
      </w:r>
    </w:p>
    <w:p w:rsidR="00794E51" w:rsidRPr="006F27BA" w:rsidRDefault="00794E51" w:rsidP="0079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6F27B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02B9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F27B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8793F" w:rsidRPr="0068793F" w:rsidRDefault="000275C7" w:rsidP="0068793F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ЗАДАНИЯ ДЛЯ КОНТРОЛЬН</w:t>
      </w:r>
      <w:r w:rsidR="00794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687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</w:t>
      </w:r>
      <w:r w:rsidR="00794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687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8793F" w:rsidRPr="00687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</w:t>
      </w:r>
      <w:r w:rsidR="006F2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МСЯ</w:t>
      </w:r>
      <w:r w:rsidRPr="00687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ЗАОЧНОГО</w:t>
      </w:r>
      <w:r w:rsidR="00CF76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7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ОТДЕЛЕНИЯ ПО </w:t>
      </w:r>
      <w:r w:rsidR="000F7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МДК 02.01.</w:t>
      </w:r>
    </w:p>
    <w:p w:rsidR="00D00994" w:rsidRPr="0068793F" w:rsidRDefault="00D00994" w:rsidP="0068793F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1.</w:t>
      </w:r>
    </w:p>
    <w:p w:rsidR="009232B2" w:rsidRPr="009232B2" w:rsidRDefault="00A21B21" w:rsidP="009B11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B2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Пенсионный Фонд Р</w:t>
      </w:r>
      <w:r w:rsidR="009232B2" w:rsidRPr="009232B2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Ф в системе обязательного пенсионного с</w:t>
      </w:r>
      <w:r w:rsidRPr="009232B2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трахования </w:t>
      </w:r>
      <w:r w:rsidR="009232B2" w:rsidRPr="009232B2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Российской Федерации</w:t>
      </w:r>
      <w:r w:rsidR="009232B2" w:rsidRPr="009232B2">
        <w:rPr>
          <w:rFonts w:ascii="Times New Roman" w:hAnsi="Times New Roman" w:cs="Times New Roman"/>
          <w:sz w:val="28"/>
          <w:szCs w:val="28"/>
        </w:rPr>
        <w:t>;</w:t>
      </w:r>
    </w:p>
    <w:p w:rsidR="009232B2" w:rsidRPr="009232B2" w:rsidRDefault="009232B2" w:rsidP="009B11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B2">
        <w:rPr>
          <w:rFonts w:ascii="Times New Roman" w:hAnsi="Times New Roman" w:cs="Times New Roman"/>
          <w:sz w:val="28"/>
          <w:szCs w:val="28"/>
        </w:rPr>
        <w:t>Порядок, м</w:t>
      </w:r>
      <w:r w:rsidR="00A21B21" w:rsidRPr="009232B2">
        <w:rPr>
          <w:rFonts w:ascii="Times New Roman" w:hAnsi="Times New Roman" w:cs="Times New Roman"/>
          <w:sz w:val="28"/>
          <w:szCs w:val="28"/>
        </w:rPr>
        <w:t xml:space="preserve">етоды и </w:t>
      </w:r>
      <w:r w:rsidRPr="009232B2">
        <w:rPr>
          <w:rFonts w:ascii="Times New Roman" w:hAnsi="Times New Roman" w:cs="Times New Roman"/>
          <w:sz w:val="28"/>
          <w:szCs w:val="28"/>
        </w:rPr>
        <w:t>э</w:t>
      </w:r>
      <w:r w:rsidR="00A21B21" w:rsidRPr="009232B2">
        <w:rPr>
          <w:rFonts w:ascii="Times New Roman" w:hAnsi="Times New Roman" w:cs="Times New Roman"/>
          <w:sz w:val="28"/>
          <w:szCs w:val="28"/>
        </w:rPr>
        <w:t xml:space="preserve">тапы </w:t>
      </w:r>
      <w:r w:rsidRPr="009232B2">
        <w:rPr>
          <w:rFonts w:ascii="Times New Roman" w:hAnsi="Times New Roman" w:cs="Times New Roman"/>
          <w:sz w:val="28"/>
          <w:szCs w:val="28"/>
        </w:rPr>
        <w:t>к</w:t>
      </w:r>
      <w:r w:rsidR="00A21B21" w:rsidRPr="009232B2">
        <w:rPr>
          <w:rFonts w:ascii="Times New Roman" w:hAnsi="Times New Roman" w:cs="Times New Roman"/>
          <w:sz w:val="28"/>
          <w:szCs w:val="28"/>
        </w:rPr>
        <w:t xml:space="preserve">онтрольной </w:t>
      </w:r>
      <w:r w:rsidRPr="009232B2">
        <w:rPr>
          <w:rFonts w:ascii="Times New Roman" w:hAnsi="Times New Roman" w:cs="Times New Roman"/>
          <w:sz w:val="28"/>
          <w:szCs w:val="28"/>
        </w:rPr>
        <w:t>р</w:t>
      </w:r>
      <w:r w:rsidR="00A21B21" w:rsidRPr="009232B2">
        <w:rPr>
          <w:rFonts w:ascii="Times New Roman" w:hAnsi="Times New Roman" w:cs="Times New Roman"/>
          <w:sz w:val="28"/>
          <w:szCs w:val="28"/>
        </w:rPr>
        <w:t xml:space="preserve">аботы </w:t>
      </w:r>
      <w:r w:rsidRPr="009232B2">
        <w:rPr>
          <w:rFonts w:ascii="Times New Roman" w:hAnsi="Times New Roman" w:cs="Times New Roman"/>
          <w:sz w:val="28"/>
          <w:szCs w:val="28"/>
        </w:rPr>
        <w:t>м</w:t>
      </w:r>
      <w:r w:rsidR="00A21B21" w:rsidRPr="009232B2">
        <w:rPr>
          <w:rFonts w:ascii="Times New Roman" w:hAnsi="Times New Roman" w:cs="Times New Roman"/>
          <w:sz w:val="28"/>
          <w:szCs w:val="28"/>
        </w:rPr>
        <w:t xml:space="preserve">инистерств, </w:t>
      </w:r>
      <w:r w:rsidRPr="009232B2">
        <w:rPr>
          <w:rFonts w:ascii="Times New Roman" w:hAnsi="Times New Roman" w:cs="Times New Roman"/>
          <w:sz w:val="28"/>
          <w:szCs w:val="28"/>
        </w:rPr>
        <w:t>о</w:t>
      </w:r>
      <w:r w:rsidR="00A21B21" w:rsidRPr="009232B2">
        <w:rPr>
          <w:rFonts w:ascii="Times New Roman" w:hAnsi="Times New Roman" w:cs="Times New Roman"/>
          <w:sz w:val="28"/>
          <w:szCs w:val="28"/>
        </w:rPr>
        <w:t xml:space="preserve">бластных, </w:t>
      </w:r>
      <w:r w:rsidRPr="009232B2">
        <w:rPr>
          <w:rFonts w:ascii="Times New Roman" w:hAnsi="Times New Roman" w:cs="Times New Roman"/>
          <w:sz w:val="28"/>
          <w:szCs w:val="28"/>
        </w:rPr>
        <w:t>к</w:t>
      </w:r>
      <w:r w:rsidR="00A21B21" w:rsidRPr="009232B2">
        <w:rPr>
          <w:rFonts w:ascii="Times New Roman" w:hAnsi="Times New Roman" w:cs="Times New Roman"/>
          <w:sz w:val="28"/>
          <w:szCs w:val="28"/>
        </w:rPr>
        <w:t>раевых</w:t>
      </w:r>
      <w:r w:rsidRPr="009232B2">
        <w:rPr>
          <w:rFonts w:ascii="Times New Roman" w:hAnsi="Times New Roman" w:cs="Times New Roman"/>
          <w:sz w:val="28"/>
          <w:szCs w:val="28"/>
        </w:rPr>
        <w:t xml:space="preserve"> у</w:t>
      </w:r>
      <w:r w:rsidR="00A21B21" w:rsidRPr="009232B2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Pr="009232B2">
        <w:rPr>
          <w:rFonts w:ascii="Times New Roman" w:hAnsi="Times New Roman" w:cs="Times New Roman"/>
          <w:sz w:val="28"/>
          <w:szCs w:val="28"/>
        </w:rPr>
        <w:t>с</w:t>
      </w:r>
      <w:r w:rsidR="00A21B21" w:rsidRPr="009232B2">
        <w:rPr>
          <w:rFonts w:ascii="Times New Roman" w:hAnsi="Times New Roman" w:cs="Times New Roman"/>
          <w:sz w:val="28"/>
          <w:szCs w:val="28"/>
        </w:rPr>
        <w:t xml:space="preserve">оциальной </w:t>
      </w:r>
      <w:r w:rsidRPr="009232B2">
        <w:rPr>
          <w:rFonts w:ascii="Times New Roman" w:hAnsi="Times New Roman" w:cs="Times New Roman"/>
          <w:sz w:val="28"/>
          <w:szCs w:val="28"/>
        </w:rPr>
        <w:t>з</w:t>
      </w:r>
      <w:r w:rsidR="00A21B21" w:rsidRPr="009232B2">
        <w:rPr>
          <w:rFonts w:ascii="Times New Roman" w:hAnsi="Times New Roman" w:cs="Times New Roman"/>
          <w:sz w:val="28"/>
          <w:szCs w:val="28"/>
        </w:rPr>
        <w:t xml:space="preserve">ащиты </w:t>
      </w:r>
      <w:r w:rsidRPr="009232B2">
        <w:rPr>
          <w:rFonts w:ascii="Times New Roman" w:hAnsi="Times New Roman" w:cs="Times New Roman"/>
          <w:sz w:val="28"/>
          <w:szCs w:val="28"/>
        </w:rPr>
        <w:t>н</w:t>
      </w:r>
      <w:r w:rsidR="00A21B21" w:rsidRPr="009232B2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90F" w:rsidRPr="009232B2" w:rsidRDefault="0091190F" w:rsidP="009B115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3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</w:t>
      </w:r>
      <w:r w:rsidR="009232B2" w:rsidRPr="00923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</w:t>
      </w:r>
      <w:r w:rsidRPr="00923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9232B2" w:rsidRPr="00923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Оформите заявление о назначении </w:t>
      </w:r>
      <w:r w:rsidR="006F2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страховой</w:t>
      </w:r>
      <w:r w:rsidR="009232B2" w:rsidRPr="00923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пенсии по старости.</w:t>
      </w:r>
    </w:p>
    <w:p w:rsidR="00D00994" w:rsidRPr="0068793F" w:rsidRDefault="00D00994" w:rsidP="00D00994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2.</w:t>
      </w:r>
    </w:p>
    <w:p w:rsidR="009232B2" w:rsidRPr="009232B2" w:rsidRDefault="00A21B21" w:rsidP="009B115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2B2">
        <w:rPr>
          <w:rFonts w:ascii="Times New Roman" w:hAnsi="Times New Roman" w:cs="Times New Roman"/>
          <w:sz w:val="28"/>
          <w:szCs w:val="28"/>
        </w:rPr>
        <w:t>Образование и развитие Пенсионного фонда РФ</w:t>
      </w:r>
      <w:r w:rsidR="009232B2">
        <w:rPr>
          <w:rFonts w:ascii="Times New Roman" w:hAnsi="Times New Roman" w:cs="Times New Roman"/>
          <w:sz w:val="28"/>
          <w:szCs w:val="28"/>
        </w:rPr>
        <w:t>;</w:t>
      </w:r>
    </w:p>
    <w:p w:rsidR="00A21B21" w:rsidRPr="009232B2" w:rsidRDefault="00A21B21" w:rsidP="009B115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2B2">
        <w:rPr>
          <w:rFonts w:ascii="Times New Roman" w:hAnsi="Times New Roman" w:cs="Times New Roman"/>
          <w:sz w:val="28"/>
          <w:szCs w:val="28"/>
        </w:rPr>
        <w:t>Организация работы районных (городских) органов социальной защиты населения по назначению и выплате государственных пособий на детей. Подготовка дел получателей пособий</w:t>
      </w:r>
      <w:r w:rsidR="009232B2">
        <w:rPr>
          <w:rFonts w:ascii="Times New Roman" w:hAnsi="Times New Roman" w:cs="Times New Roman"/>
          <w:sz w:val="28"/>
          <w:szCs w:val="28"/>
        </w:rPr>
        <w:t>;</w:t>
      </w:r>
    </w:p>
    <w:p w:rsidR="009232B2" w:rsidRPr="009232B2" w:rsidRDefault="00D00994" w:rsidP="009B115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3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</w:t>
      </w:r>
      <w:r w:rsidR="009232B2" w:rsidRPr="00923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</w:t>
      </w:r>
      <w:r w:rsidRPr="00923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0E4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32B2" w:rsidRPr="00923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Оформите заявление о назначении </w:t>
      </w:r>
      <w:r w:rsidR="006F2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страховой</w:t>
      </w:r>
      <w:r w:rsidR="009232B2" w:rsidRPr="00923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пенсии по инвалидности.</w:t>
      </w:r>
    </w:p>
    <w:p w:rsidR="00D00994" w:rsidRDefault="00D00994" w:rsidP="00D00994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3.</w:t>
      </w:r>
    </w:p>
    <w:p w:rsidR="00C14BD0" w:rsidRPr="00C14BD0" w:rsidRDefault="00A21B21" w:rsidP="009B115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BD0">
        <w:rPr>
          <w:rFonts w:ascii="Times New Roman" w:hAnsi="Times New Roman" w:cs="Times New Roman"/>
          <w:sz w:val="28"/>
          <w:szCs w:val="28"/>
        </w:rPr>
        <w:t>Правовое положение, задачи и функции Пенсионного фонда РФ</w:t>
      </w:r>
      <w:r w:rsidR="00C14BD0">
        <w:rPr>
          <w:rFonts w:ascii="Times New Roman" w:hAnsi="Times New Roman" w:cs="Times New Roman"/>
          <w:sz w:val="28"/>
          <w:szCs w:val="28"/>
        </w:rPr>
        <w:t>;</w:t>
      </w:r>
    </w:p>
    <w:p w:rsidR="00A21B21" w:rsidRPr="00C14BD0" w:rsidRDefault="00A21B21" w:rsidP="009B115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BD0">
        <w:rPr>
          <w:rFonts w:ascii="Times New Roman" w:hAnsi="Times New Roman" w:cs="Times New Roman"/>
          <w:sz w:val="28"/>
          <w:szCs w:val="28"/>
        </w:rPr>
        <w:t>Профессиональная реабилитация инвалидов</w:t>
      </w:r>
      <w:r w:rsidR="00C14B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4BD0" w:rsidRPr="00C14BD0" w:rsidRDefault="00C14BD0" w:rsidP="009B115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BD0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C14B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Оформите заявление о назначении </w:t>
      </w:r>
      <w:r w:rsidR="006F2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страховой</w:t>
      </w:r>
      <w:r w:rsidRPr="00C14B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пенсии по случаю потери кормильца.</w:t>
      </w:r>
    </w:p>
    <w:p w:rsidR="00D00994" w:rsidRDefault="00D00994" w:rsidP="00D00994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4.</w:t>
      </w:r>
    </w:p>
    <w:p w:rsidR="00C14BD0" w:rsidRPr="00C14BD0" w:rsidRDefault="00A21B21" w:rsidP="009B115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14BD0">
        <w:rPr>
          <w:rFonts w:ascii="Times New Roman" w:hAnsi="Times New Roman" w:cs="Times New Roman"/>
          <w:sz w:val="28"/>
          <w:szCs w:val="28"/>
        </w:rPr>
        <w:t>Правовое положение, задачи и функции отделений Пенсионного фонда субъектов РФ</w:t>
      </w:r>
      <w:r w:rsidR="00C14BD0">
        <w:rPr>
          <w:rFonts w:ascii="Times New Roman" w:hAnsi="Times New Roman" w:cs="Times New Roman"/>
          <w:sz w:val="28"/>
          <w:szCs w:val="28"/>
        </w:rPr>
        <w:t>;</w:t>
      </w:r>
    </w:p>
    <w:p w:rsidR="00C14BD0" w:rsidRPr="00C14BD0" w:rsidRDefault="00A21B21" w:rsidP="009B115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14BD0">
        <w:rPr>
          <w:rFonts w:ascii="Times New Roman" w:hAnsi="Times New Roman" w:cs="Times New Roman"/>
          <w:sz w:val="28"/>
          <w:szCs w:val="28"/>
        </w:rPr>
        <w:t>Организация работы органов социальной защиты населения в области реабилитации</w:t>
      </w:r>
      <w:r w:rsidR="000E4121">
        <w:rPr>
          <w:rFonts w:ascii="Times New Roman" w:hAnsi="Times New Roman" w:cs="Times New Roman"/>
          <w:sz w:val="28"/>
          <w:szCs w:val="28"/>
        </w:rPr>
        <w:t xml:space="preserve"> </w:t>
      </w:r>
      <w:r w:rsidRPr="00C14BD0">
        <w:rPr>
          <w:rFonts w:ascii="Times New Roman" w:hAnsi="Times New Roman" w:cs="Times New Roman"/>
          <w:sz w:val="28"/>
          <w:szCs w:val="28"/>
        </w:rPr>
        <w:t>инвалидов</w:t>
      </w:r>
      <w:r w:rsidR="00C14BD0">
        <w:rPr>
          <w:rFonts w:ascii="Times New Roman" w:hAnsi="Times New Roman" w:cs="Times New Roman"/>
          <w:sz w:val="28"/>
          <w:szCs w:val="28"/>
        </w:rPr>
        <w:t>;</w:t>
      </w:r>
    </w:p>
    <w:p w:rsidR="00C71043" w:rsidRPr="00CF76A5" w:rsidRDefault="00C14BD0" w:rsidP="009B1154">
      <w:pPr>
        <w:pStyle w:val="a5"/>
        <w:numPr>
          <w:ilvl w:val="0"/>
          <w:numId w:val="4"/>
        </w:num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76A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CF7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Оформите заявление о назначении пенсии завыслугу лет.</w:t>
      </w:r>
      <w:r w:rsidR="00A21B21" w:rsidRPr="00CF76A5">
        <w:rPr>
          <w:rFonts w:ascii="Times New Roman" w:hAnsi="Times New Roman" w:cs="Times New Roman"/>
          <w:sz w:val="28"/>
          <w:szCs w:val="28"/>
        </w:rPr>
        <w:br/>
      </w:r>
      <w:r w:rsidR="00C71043" w:rsidRPr="00CF76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5.</w:t>
      </w:r>
    </w:p>
    <w:p w:rsidR="00C71043" w:rsidRPr="00C14BD0" w:rsidRDefault="00A21B21" w:rsidP="009B1154">
      <w:pPr>
        <w:pStyle w:val="a5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14BD0">
        <w:rPr>
          <w:rFonts w:ascii="Times New Roman" w:hAnsi="Times New Roman" w:cs="Times New Roman"/>
          <w:sz w:val="28"/>
          <w:szCs w:val="28"/>
        </w:rPr>
        <w:t>Правовое положение, задачи и функции городских (районных) управлений Пенсионного фонда РФ</w:t>
      </w:r>
      <w:r w:rsidR="00C14BD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C14BD0" w:rsidRDefault="00A21B21" w:rsidP="009B115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4BD0">
        <w:rPr>
          <w:rFonts w:ascii="Times New Roman" w:hAnsi="Times New Roman" w:cs="Times New Roman"/>
          <w:sz w:val="28"/>
          <w:szCs w:val="28"/>
        </w:rPr>
        <w:t>Социальная реабилитация инвалидов</w:t>
      </w:r>
      <w:r w:rsidR="00C14BD0">
        <w:rPr>
          <w:rFonts w:ascii="Times New Roman" w:hAnsi="Times New Roman" w:cs="Times New Roman"/>
          <w:sz w:val="28"/>
          <w:szCs w:val="28"/>
        </w:rPr>
        <w:t>;</w:t>
      </w:r>
    </w:p>
    <w:p w:rsidR="00C71043" w:rsidRPr="00C14BD0" w:rsidRDefault="00C14BD0" w:rsidP="009B11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C14B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Оформите заявление о назначении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социальной </w:t>
      </w:r>
      <w:r w:rsidRPr="00C14B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пенсии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гражданину, не имеющему трудового стажа</w:t>
      </w:r>
      <w:r w:rsidRPr="00C14B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71043" w:rsidRDefault="00C71043" w:rsidP="00C71043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6.</w:t>
      </w:r>
    </w:p>
    <w:p w:rsidR="00C14BD0" w:rsidRPr="00C14BD0" w:rsidRDefault="00A21B21" w:rsidP="009B115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BD0">
        <w:rPr>
          <w:rFonts w:ascii="Times New Roman" w:hAnsi="Times New Roman" w:cs="Times New Roman"/>
          <w:sz w:val="28"/>
          <w:szCs w:val="28"/>
        </w:rPr>
        <w:lastRenderedPageBreak/>
        <w:t>Отдел персонифицированного учета и взаимодействия со страхователями и застрахованными лицами</w:t>
      </w:r>
      <w:r w:rsidR="00C14B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1B21" w:rsidRPr="00C14BD0" w:rsidRDefault="00A21B21" w:rsidP="009B115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BD0">
        <w:rPr>
          <w:rFonts w:ascii="Times New Roman" w:hAnsi="Times New Roman" w:cs="Times New Roman"/>
          <w:sz w:val="28"/>
          <w:szCs w:val="28"/>
        </w:rPr>
        <w:t>Организация работы органов социальной защиты населения по направлению граждан в</w:t>
      </w:r>
      <w:r w:rsidR="000E4121">
        <w:rPr>
          <w:rFonts w:ascii="Times New Roman" w:hAnsi="Times New Roman" w:cs="Times New Roman"/>
          <w:sz w:val="28"/>
          <w:szCs w:val="28"/>
        </w:rPr>
        <w:t xml:space="preserve"> </w:t>
      </w:r>
      <w:r w:rsidRPr="00C14BD0">
        <w:rPr>
          <w:rFonts w:ascii="Times New Roman" w:hAnsi="Times New Roman" w:cs="Times New Roman"/>
          <w:sz w:val="28"/>
          <w:szCs w:val="28"/>
        </w:rPr>
        <w:t>стационарные учреждения социального обслуживания</w:t>
      </w:r>
      <w:r w:rsidR="00C14BD0">
        <w:rPr>
          <w:rFonts w:ascii="Times New Roman" w:hAnsi="Times New Roman" w:cs="Times New Roman"/>
          <w:sz w:val="28"/>
          <w:szCs w:val="28"/>
        </w:rPr>
        <w:t>;</w:t>
      </w:r>
    </w:p>
    <w:p w:rsidR="00C14BD0" w:rsidRPr="00C14BD0" w:rsidRDefault="00C14BD0" w:rsidP="009B1154">
      <w:pPr>
        <w:pStyle w:val="a5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Оформите заявление о назначении единовременного пособия при рождении ребенка.</w:t>
      </w:r>
    </w:p>
    <w:p w:rsidR="0042582C" w:rsidRDefault="0042582C" w:rsidP="0042582C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7.</w:t>
      </w:r>
    </w:p>
    <w:p w:rsidR="00C14BD0" w:rsidRPr="00C14BD0" w:rsidRDefault="00A21B21" w:rsidP="009B115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BD0">
        <w:rPr>
          <w:rFonts w:ascii="Times New Roman" w:hAnsi="Times New Roman" w:cs="Times New Roman"/>
          <w:sz w:val="28"/>
          <w:szCs w:val="28"/>
        </w:rPr>
        <w:t>Отдел персонифицированного учета и взаимодействия со страхователями и застрахованными лицами (с функциями МРП)</w:t>
      </w:r>
      <w:r w:rsidR="00C14B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4BD0" w:rsidRPr="00C14BD0" w:rsidRDefault="00A21B21" w:rsidP="009B115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BD0">
        <w:rPr>
          <w:rFonts w:ascii="Times New Roman" w:hAnsi="Times New Roman" w:cs="Times New Roman"/>
          <w:sz w:val="28"/>
          <w:szCs w:val="28"/>
        </w:rPr>
        <w:t>Функциональные обязанности должностных лиц районного, городского управления социальной защиты населения</w:t>
      </w:r>
      <w:r w:rsidR="00C14B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4BD0" w:rsidRPr="00C14BD0" w:rsidRDefault="00C14BD0" w:rsidP="009B115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Оформите заявление о назначении пособия по уходу</w:t>
      </w:r>
      <w:r w:rsidR="000E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ребенком в возрасте до 1,5 лет.</w:t>
      </w:r>
    </w:p>
    <w:p w:rsidR="000C57A1" w:rsidRPr="002A24F9" w:rsidRDefault="000C57A1" w:rsidP="000C57A1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8.</w:t>
      </w:r>
    </w:p>
    <w:p w:rsidR="00C14BD0" w:rsidRPr="00C14BD0" w:rsidRDefault="00A21B21" w:rsidP="009B115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BD0">
        <w:rPr>
          <w:rFonts w:ascii="Times New Roman" w:hAnsi="Times New Roman" w:cs="Times New Roman"/>
          <w:sz w:val="28"/>
          <w:szCs w:val="28"/>
        </w:rPr>
        <w:t>Отдел оценки пенсионных прав застрахованных лиц</w:t>
      </w:r>
      <w:r w:rsidR="00C14BD0">
        <w:rPr>
          <w:rFonts w:ascii="Times New Roman" w:hAnsi="Times New Roman" w:cs="Times New Roman"/>
          <w:sz w:val="28"/>
          <w:szCs w:val="28"/>
        </w:rPr>
        <w:t>;</w:t>
      </w:r>
    </w:p>
    <w:p w:rsidR="00C14BD0" w:rsidRPr="00C14BD0" w:rsidRDefault="00A21B21" w:rsidP="009B115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BD0">
        <w:rPr>
          <w:rFonts w:ascii="Times New Roman" w:hAnsi="Times New Roman" w:cs="Times New Roman"/>
          <w:sz w:val="28"/>
          <w:szCs w:val="28"/>
        </w:rPr>
        <w:t>Всероссийское общество инвалидов</w:t>
      </w:r>
      <w:r w:rsidR="00C14B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4BD0" w:rsidRPr="00C14BD0" w:rsidRDefault="00C14BD0" w:rsidP="009B115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Оформите заявление об отпуске по уходу за ребенком в возрасте до 1,5 лет.</w:t>
      </w:r>
    </w:p>
    <w:p w:rsidR="002A24F9" w:rsidRPr="002A24F9" w:rsidRDefault="002A24F9" w:rsidP="002A24F9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C42C9" w:rsidRPr="001C42C9" w:rsidRDefault="00A21B21" w:rsidP="009B115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2C9">
        <w:rPr>
          <w:rFonts w:ascii="Times New Roman" w:hAnsi="Times New Roman" w:cs="Times New Roman"/>
          <w:sz w:val="28"/>
          <w:szCs w:val="28"/>
        </w:rPr>
        <w:t>Отдел назначения и перерасчета пенсий</w:t>
      </w:r>
      <w:r w:rsidR="001C42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03B" w:rsidRPr="00DC203B" w:rsidRDefault="00A21B21" w:rsidP="009B115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2C9">
        <w:rPr>
          <w:rFonts w:ascii="Times New Roman" w:hAnsi="Times New Roman" w:cs="Times New Roman"/>
          <w:sz w:val="28"/>
          <w:szCs w:val="28"/>
        </w:rPr>
        <w:t>Взаимодействие органов социальной защиты населения с государственными, профсоюзными и другими общественными организациями</w:t>
      </w:r>
      <w:r w:rsidR="00DC20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203B" w:rsidRPr="00C14BD0" w:rsidRDefault="00DC203B" w:rsidP="009B115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Оформите заявление о назначении ежемесячного пособия по уходу за ребенком.</w:t>
      </w:r>
    </w:p>
    <w:p w:rsidR="002A24F9" w:rsidRPr="002A24F9" w:rsidRDefault="002A24F9" w:rsidP="002A24F9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C203B" w:rsidRPr="00DC203B" w:rsidRDefault="00A21B21" w:rsidP="009B1154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203B">
        <w:rPr>
          <w:rFonts w:ascii="Times New Roman" w:hAnsi="Times New Roman" w:cs="Times New Roman"/>
          <w:sz w:val="28"/>
          <w:szCs w:val="28"/>
        </w:rPr>
        <w:t>Отдел выплаты пенсий</w:t>
      </w:r>
      <w:r w:rsidR="00DC203B">
        <w:rPr>
          <w:rFonts w:ascii="Times New Roman" w:hAnsi="Times New Roman" w:cs="Times New Roman"/>
          <w:sz w:val="28"/>
          <w:szCs w:val="28"/>
        </w:rPr>
        <w:t>;</w:t>
      </w:r>
    </w:p>
    <w:p w:rsidR="00A21B21" w:rsidRPr="00DC203B" w:rsidRDefault="00A21B21" w:rsidP="009B1154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203B">
        <w:rPr>
          <w:rFonts w:ascii="Times New Roman" w:hAnsi="Times New Roman" w:cs="Times New Roman"/>
          <w:sz w:val="28"/>
          <w:szCs w:val="28"/>
        </w:rPr>
        <w:t>Всероссийское общество глухих</w:t>
      </w:r>
      <w:r w:rsidR="00DC203B">
        <w:rPr>
          <w:rFonts w:ascii="Times New Roman" w:hAnsi="Times New Roman" w:cs="Times New Roman"/>
          <w:sz w:val="28"/>
          <w:szCs w:val="28"/>
        </w:rPr>
        <w:t>;</w:t>
      </w:r>
    </w:p>
    <w:p w:rsidR="00DC203B" w:rsidRPr="00C14BD0" w:rsidRDefault="00DC203B" w:rsidP="009B115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Оформите заявление о предоставлении санаторно-курортного лечения от имени Участника ВОВ.</w:t>
      </w:r>
    </w:p>
    <w:p w:rsidR="002A24F9" w:rsidRPr="002A24F9" w:rsidRDefault="002A24F9" w:rsidP="002A24F9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12662" w:rsidRPr="00612662" w:rsidRDefault="00A21B21" w:rsidP="009B115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662">
        <w:rPr>
          <w:rFonts w:ascii="Times New Roman" w:hAnsi="Times New Roman" w:cs="Times New Roman"/>
          <w:sz w:val="28"/>
          <w:szCs w:val="28"/>
        </w:rPr>
        <w:t>Основы государственного регулирования обязательного пенсионного страхования в Российской Федерации</w:t>
      </w:r>
      <w:r w:rsidR="006126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1B21" w:rsidRPr="00612662" w:rsidRDefault="00A21B21" w:rsidP="009B115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662">
        <w:rPr>
          <w:rFonts w:ascii="Times New Roman" w:hAnsi="Times New Roman" w:cs="Times New Roman"/>
          <w:sz w:val="28"/>
          <w:szCs w:val="28"/>
        </w:rPr>
        <w:t>Всероссийское общество слепых</w:t>
      </w:r>
      <w:r w:rsidR="006126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662" w:rsidRPr="00C14BD0" w:rsidRDefault="00612662" w:rsidP="009B115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Оформите заявление о предоставлении материальной помощи от имени Участника ВОВ.</w:t>
      </w:r>
    </w:p>
    <w:p w:rsidR="00196C59" w:rsidRDefault="00196C59" w:rsidP="00196C59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12662" w:rsidRPr="00612662" w:rsidRDefault="00A21B21" w:rsidP="009B1154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2662">
        <w:rPr>
          <w:rFonts w:ascii="Times New Roman" w:hAnsi="Times New Roman" w:cs="Times New Roman"/>
          <w:sz w:val="28"/>
          <w:szCs w:val="28"/>
        </w:rPr>
        <w:t>Участники правоотношений по обязательному пенсионному страхованию</w:t>
      </w:r>
      <w:r w:rsidR="00612662">
        <w:rPr>
          <w:rFonts w:ascii="Times New Roman" w:hAnsi="Times New Roman" w:cs="Times New Roman"/>
          <w:sz w:val="28"/>
          <w:szCs w:val="28"/>
        </w:rPr>
        <w:t>;</w:t>
      </w:r>
    </w:p>
    <w:p w:rsidR="00612662" w:rsidRPr="00612662" w:rsidRDefault="00A21B21" w:rsidP="009B1154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2662">
        <w:rPr>
          <w:rFonts w:ascii="Times New Roman" w:hAnsi="Times New Roman" w:cs="Times New Roman"/>
          <w:sz w:val="28"/>
          <w:szCs w:val="28"/>
        </w:rPr>
        <w:t>Отдел по труду и социальным вопросам</w:t>
      </w:r>
      <w:r w:rsidR="006126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662" w:rsidRPr="00C14BD0" w:rsidRDefault="00612662" w:rsidP="009B115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Оформите заявление </w:t>
      </w:r>
      <w:r w:rsidR="00E9149A">
        <w:rPr>
          <w:rFonts w:ascii="Times New Roman" w:hAnsi="Times New Roman" w:cs="Times New Roman"/>
          <w:sz w:val="28"/>
          <w:szCs w:val="28"/>
        </w:rPr>
        <w:t>в ПФР (по любому вопросу)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4AD" w:rsidRDefault="000A54AD" w:rsidP="000A54AD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9149A" w:rsidRPr="00E9149A" w:rsidRDefault="00A21B21" w:rsidP="009B115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Порядок управления, формирования и расходования средств Пенсионного фонда РФ</w:t>
      </w:r>
      <w:r w:rsidR="00E914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149A" w:rsidRPr="00E9149A" w:rsidRDefault="00A21B21" w:rsidP="009B115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Государственн</w:t>
      </w:r>
      <w:r w:rsidR="000E4121">
        <w:rPr>
          <w:rFonts w:ascii="Times New Roman" w:hAnsi="Times New Roman" w:cs="Times New Roman"/>
          <w:sz w:val="28"/>
          <w:szCs w:val="28"/>
        </w:rPr>
        <w:t>ое</w:t>
      </w:r>
      <w:r w:rsidRPr="00E9149A">
        <w:rPr>
          <w:rFonts w:ascii="Times New Roman" w:hAnsi="Times New Roman" w:cs="Times New Roman"/>
          <w:sz w:val="28"/>
          <w:szCs w:val="28"/>
        </w:rPr>
        <w:t xml:space="preserve"> </w:t>
      </w:r>
      <w:r w:rsidR="000E4121">
        <w:rPr>
          <w:rFonts w:ascii="Times New Roman" w:hAnsi="Times New Roman" w:cs="Times New Roman"/>
          <w:sz w:val="28"/>
          <w:szCs w:val="28"/>
        </w:rPr>
        <w:t>федеральное учреждение</w:t>
      </w:r>
      <w:r w:rsidRPr="00E9149A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</w:t>
      </w:r>
      <w:r w:rsidR="00E914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149A" w:rsidRPr="00C14BD0" w:rsidRDefault="00E9149A" w:rsidP="009B115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Оформите предложение в ПФР (по любому вопросу).</w:t>
      </w:r>
    </w:p>
    <w:p w:rsidR="000A54AD" w:rsidRDefault="000A54AD" w:rsidP="000A54AD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9149A" w:rsidRPr="00E9149A" w:rsidRDefault="00A21B21" w:rsidP="009B115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Взаимодействие органов Пенсионного фонда РФ с органами М</w:t>
      </w:r>
      <w:r w:rsidR="00E9149A">
        <w:rPr>
          <w:rFonts w:ascii="Times New Roman" w:hAnsi="Times New Roman" w:cs="Times New Roman"/>
          <w:sz w:val="28"/>
          <w:szCs w:val="28"/>
        </w:rPr>
        <w:t xml:space="preserve">инистерства по налогам и сборам; </w:t>
      </w:r>
    </w:p>
    <w:p w:rsidR="00A21B21" w:rsidRPr="00E9149A" w:rsidRDefault="00A21B21" w:rsidP="009B115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Отдел по назначению и выплате социальных пособий, льгот и компенсаций</w:t>
      </w:r>
      <w:r w:rsidR="00E9149A">
        <w:rPr>
          <w:rFonts w:ascii="Times New Roman" w:hAnsi="Times New Roman" w:cs="Times New Roman"/>
          <w:sz w:val="28"/>
          <w:szCs w:val="28"/>
        </w:rPr>
        <w:t>;</w:t>
      </w:r>
    </w:p>
    <w:p w:rsidR="00E9149A" w:rsidRPr="00C14BD0" w:rsidRDefault="00E9149A" w:rsidP="009B115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Оформите жалобу в ПФР (по любому вопросу).</w:t>
      </w:r>
    </w:p>
    <w:p w:rsidR="00AD57A4" w:rsidRDefault="00AD57A4" w:rsidP="00AD57A4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9149A" w:rsidRPr="00E9149A" w:rsidRDefault="006F27BA" w:rsidP="009B115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 xml:space="preserve">Взаимодействие органов Пенсионного фонда РФ с органами </w:t>
      </w:r>
      <w:r w:rsidR="00A21B21" w:rsidRPr="00E9149A">
        <w:rPr>
          <w:rFonts w:ascii="Times New Roman" w:hAnsi="Times New Roman" w:cs="Times New Roman"/>
          <w:sz w:val="28"/>
          <w:szCs w:val="28"/>
        </w:rPr>
        <w:t>Федерального казначейства, социальной защиты населения, записи актов гражданского состояния и другими органами</w:t>
      </w:r>
      <w:r w:rsidR="00E9149A">
        <w:rPr>
          <w:rFonts w:ascii="Times New Roman" w:hAnsi="Times New Roman" w:cs="Times New Roman"/>
          <w:sz w:val="28"/>
          <w:szCs w:val="28"/>
        </w:rPr>
        <w:t>;</w:t>
      </w:r>
    </w:p>
    <w:p w:rsidR="00AD57A4" w:rsidRPr="00E9149A" w:rsidRDefault="00A21B21" w:rsidP="009B1154">
      <w:pPr>
        <w:pStyle w:val="a5"/>
        <w:numPr>
          <w:ilvl w:val="0"/>
          <w:numId w:val="15"/>
        </w:numPr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Отдел по назначению и выплате государственных пособий на детей</w:t>
      </w:r>
      <w:r w:rsidR="00E9149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E9149A" w:rsidRPr="00C14BD0" w:rsidRDefault="00E9149A" w:rsidP="009B115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Оформите жалобу в орган социальной защиты населения (по любому вопросу).</w:t>
      </w:r>
    </w:p>
    <w:p w:rsidR="00AD57A4" w:rsidRDefault="00AD57A4" w:rsidP="00AD57A4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21B21" w:rsidRPr="00E9149A" w:rsidRDefault="00A21B21" w:rsidP="009B115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Функциональные обязанности должностных лиц управлений Пенсионного фонда РФ в городах (районах)</w:t>
      </w:r>
      <w:r w:rsidR="00E914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1B21" w:rsidRPr="00E9149A" w:rsidRDefault="00A21B21" w:rsidP="009B115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Организация деятельности Управления социальной защиты населения</w:t>
      </w:r>
      <w:r w:rsidR="00E9149A">
        <w:rPr>
          <w:rFonts w:ascii="Times New Roman" w:hAnsi="Times New Roman" w:cs="Times New Roman"/>
          <w:sz w:val="28"/>
          <w:szCs w:val="28"/>
        </w:rPr>
        <w:t>;</w:t>
      </w:r>
    </w:p>
    <w:p w:rsidR="00E9149A" w:rsidRPr="00C14BD0" w:rsidRDefault="00E9149A" w:rsidP="009B115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Оформите предложение в орган социальной защиты населения (по любому вопросу).</w:t>
      </w:r>
    </w:p>
    <w:p w:rsidR="00AD57A4" w:rsidRDefault="00AD57A4" w:rsidP="00AD57A4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9149A" w:rsidRPr="00E9149A" w:rsidRDefault="00A21B21" w:rsidP="009B115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Планирование работы органов Пенсионного фонда РФ</w:t>
      </w:r>
      <w:r w:rsidR="00E9149A">
        <w:rPr>
          <w:rFonts w:ascii="Times New Roman" w:hAnsi="Times New Roman" w:cs="Times New Roman"/>
          <w:sz w:val="28"/>
          <w:szCs w:val="28"/>
        </w:rPr>
        <w:t>;</w:t>
      </w:r>
    </w:p>
    <w:p w:rsidR="00A21B21" w:rsidRPr="00E9149A" w:rsidRDefault="00A21B21" w:rsidP="009B115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lastRenderedPageBreak/>
        <w:t>Районные (городские) органы социальной защиты населения</w:t>
      </w:r>
      <w:r w:rsidR="00E9149A">
        <w:rPr>
          <w:rFonts w:ascii="Times New Roman" w:hAnsi="Times New Roman" w:cs="Times New Roman"/>
          <w:sz w:val="28"/>
          <w:szCs w:val="28"/>
        </w:rPr>
        <w:t>;</w:t>
      </w:r>
    </w:p>
    <w:p w:rsidR="00E9149A" w:rsidRPr="00C14BD0" w:rsidRDefault="00E9149A" w:rsidP="009B115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Оформите заявление в орган социальной защиты населения (по любому вопросу).</w:t>
      </w:r>
    </w:p>
    <w:p w:rsidR="001274BB" w:rsidRDefault="001274BB" w:rsidP="001274BB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9149A" w:rsidRPr="00E9149A" w:rsidRDefault="00A21B21" w:rsidP="009B11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Прием граждан. Организация работы органов Пенсионного фонда РФ с обращениями граждан</w:t>
      </w:r>
      <w:r w:rsidR="00E914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1B21" w:rsidRPr="00E9149A" w:rsidRDefault="00A21B21" w:rsidP="009B11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Российской Федерации</w:t>
      </w:r>
      <w:r w:rsidR="00E9149A">
        <w:rPr>
          <w:rFonts w:ascii="Times New Roman" w:hAnsi="Times New Roman" w:cs="Times New Roman"/>
          <w:sz w:val="28"/>
          <w:szCs w:val="28"/>
        </w:rPr>
        <w:t>;</w:t>
      </w:r>
    </w:p>
    <w:p w:rsidR="00E9149A" w:rsidRPr="00C14BD0" w:rsidRDefault="00E9149A" w:rsidP="009B11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Составьтеплан работы органа социальной защиты населения (</w:t>
      </w:r>
      <w:r w:rsidR="00EF342F">
        <w:rPr>
          <w:rFonts w:ascii="Times New Roman" w:hAnsi="Times New Roman" w:cs="Times New Roman"/>
          <w:sz w:val="28"/>
          <w:szCs w:val="28"/>
        </w:rPr>
        <w:t>на</w:t>
      </w:r>
      <w:r w:rsidR="000E4121">
        <w:rPr>
          <w:rFonts w:ascii="Times New Roman" w:hAnsi="Times New Roman" w:cs="Times New Roman"/>
          <w:sz w:val="28"/>
          <w:szCs w:val="28"/>
        </w:rPr>
        <w:t xml:space="preserve"> </w:t>
      </w:r>
      <w:r w:rsidR="00EF342F">
        <w:rPr>
          <w:rFonts w:ascii="Times New Roman" w:hAnsi="Times New Roman" w:cs="Times New Roman"/>
          <w:sz w:val="28"/>
          <w:szCs w:val="28"/>
        </w:rPr>
        <w:t>любой</w:t>
      </w:r>
      <w:r w:rsidR="000E4121">
        <w:rPr>
          <w:rFonts w:ascii="Times New Roman" w:hAnsi="Times New Roman" w:cs="Times New Roman"/>
          <w:sz w:val="28"/>
          <w:szCs w:val="28"/>
        </w:rPr>
        <w:t xml:space="preserve"> </w:t>
      </w:r>
      <w:r w:rsidR="00EF342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75A2" w:rsidRDefault="003175A2" w:rsidP="003175A2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F342F" w:rsidRPr="00EF342F" w:rsidRDefault="00A21B21" w:rsidP="009B115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42F">
        <w:rPr>
          <w:rFonts w:ascii="Times New Roman" w:hAnsi="Times New Roman" w:cs="Times New Roman"/>
          <w:sz w:val="28"/>
          <w:szCs w:val="28"/>
        </w:rPr>
        <w:t>Организация справочно-кодификационной работы в органах Пенсионного ф</w:t>
      </w:r>
      <w:r w:rsidR="00EF342F">
        <w:rPr>
          <w:rFonts w:ascii="Times New Roman" w:hAnsi="Times New Roman" w:cs="Times New Roman"/>
          <w:sz w:val="28"/>
          <w:szCs w:val="28"/>
        </w:rPr>
        <w:t xml:space="preserve">онда РФ; </w:t>
      </w:r>
    </w:p>
    <w:p w:rsidR="00A21B21" w:rsidRPr="00EF342F" w:rsidRDefault="00A21B21" w:rsidP="009B115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42F">
        <w:rPr>
          <w:rFonts w:ascii="Times New Roman" w:hAnsi="Times New Roman" w:cs="Times New Roman"/>
          <w:sz w:val="28"/>
          <w:szCs w:val="28"/>
        </w:rPr>
        <w:t>Организация заблаговременной работы по формированию индивидуальных лицевых счетов</w:t>
      </w:r>
      <w:r w:rsidR="000E4121">
        <w:rPr>
          <w:rFonts w:ascii="Times New Roman" w:hAnsi="Times New Roman" w:cs="Times New Roman"/>
          <w:sz w:val="28"/>
          <w:szCs w:val="28"/>
        </w:rPr>
        <w:t xml:space="preserve"> </w:t>
      </w:r>
      <w:r w:rsidRPr="00EF342F">
        <w:rPr>
          <w:rFonts w:ascii="Times New Roman" w:hAnsi="Times New Roman" w:cs="Times New Roman"/>
          <w:sz w:val="28"/>
          <w:szCs w:val="28"/>
        </w:rPr>
        <w:t>застрахованных лиц, уходящих на пенсию</w:t>
      </w:r>
      <w:r w:rsidR="00EF342F">
        <w:rPr>
          <w:rFonts w:ascii="Times New Roman" w:hAnsi="Times New Roman" w:cs="Times New Roman"/>
          <w:sz w:val="28"/>
          <w:szCs w:val="28"/>
        </w:rPr>
        <w:t>;</w:t>
      </w:r>
    </w:p>
    <w:p w:rsidR="00EF342F" w:rsidRPr="00C14BD0" w:rsidRDefault="00EF342F" w:rsidP="009B115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Составьте план работы Управления ПФР (на любой срок).</w:t>
      </w:r>
    </w:p>
    <w:p w:rsidR="003175A2" w:rsidRDefault="003175A2" w:rsidP="003175A2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F342F" w:rsidRPr="00EF342F" w:rsidRDefault="00A21B21" w:rsidP="009B1154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42F">
        <w:rPr>
          <w:rFonts w:ascii="Times New Roman" w:hAnsi="Times New Roman" w:cs="Times New Roman"/>
          <w:sz w:val="28"/>
          <w:szCs w:val="28"/>
        </w:rPr>
        <w:t>Индивидуальный (персонифицированный) учет как технологическая основа пенсионной</w:t>
      </w:r>
      <w:r w:rsidR="000E4121">
        <w:rPr>
          <w:rFonts w:ascii="Times New Roman" w:hAnsi="Times New Roman" w:cs="Times New Roman"/>
          <w:sz w:val="28"/>
          <w:szCs w:val="28"/>
        </w:rPr>
        <w:t xml:space="preserve"> </w:t>
      </w:r>
      <w:r w:rsidRPr="00EF342F">
        <w:rPr>
          <w:rFonts w:ascii="Times New Roman" w:hAnsi="Times New Roman" w:cs="Times New Roman"/>
          <w:sz w:val="28"/>
          <w:szCs w:val="28"/>
        </w:rPr>
        <w:t>реформы</w:t>
      </w:r>
      <w:r w:rsidR="00EF34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75A2" w:rsidRPr="00EF342F" w:rsidRDefault="003175A2" w:rsidP="009B1154">
      <w:pPr>
        <w:pStyle w:val="a5"/>
        <w:numPr>
          <w:ilvl w:val="0"/>
          <w:numId w:val="20"/>
        </w:numPr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EF34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Основные признаки и виды контроля в деятельност</w:t>
      </w:r>
      <w:r w:rsidR="00EF34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 органов ПФР;</w:t>
      </w:r>
    </w:p>
    <w:p w:rsidR="00EF342F" w:rsidRPr="00C14BD0" w:rsidRDefault="00EF342F" w:rsidP="009B1154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0F0C40">
        <w:rPr>
          <w:rFonts w:ascii="Times New Roman" w:hAnsi="Times New Roman" w:cs="Times New Roman"/>
          <w:sz w:val="28"/>
          <w:szCs w:val="28"/>
        </w:rPr>
        <w:t>Оформите мотивированный отказ в назначении пособия по уходу за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6D0" w:rsidRDefault="003F66D0" w:rsidP="000F0C40">
      <w:pPr>
        <w:pStyle w:val="a3"/>
        <w:spacing w:before="168" w:beforeAutospacing="0" w:after="168" w:afterAutospacing="0" w:line="330" w:lineRule="atLeast"/>
        <w:ind w:firstLine="750"/>
        <w:jc w:val="center"/>
        <w:rPr>
          <w:rStyle w:val="a4"/>
          <w:color w:val="000000"/>
          <w:sz w:val="28"/>
          <w:szCs w:val="28"/>
        </w:rPr>
      </w:pPr>
      <w:r w:rsidRPr="002E6D30">
        <w:rPr>
          <w:rStyle w:val="a4"/>
          <w:color w:val="000000"/>
          <w:sz w:val="28"/>
          <w:szCs w:val="28"/>
        </w:rPr>
        <w:t>Перечень рекомендуемой литературы для изучения.</w:t>
      </w:r>
    </w:p>
    <w:p w:rsidR="000911C3" w:rsidRPr="002E6D30" w:rsidRDefault="000911C3" w:rsidP="000F0C40">
      <w:pPr>
        <w:pStyle w:val="a3"/>
        <w:spacing w:before="168" w:beforeAutospacing="0" w:after="168" w:afterAutospacing="0" w:line="330" w:lineRule="atLeast"/>
        <w:ind w:firstLine="7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Нормативно-правовые акты:</w:t>
      </w:r>
    </w:p>
    <w:p w:rsidR="006F27BA" w:rsidRPr="006F27BA" w:rsidRDefault="006F27BA" w:rsidP="009B1154">
      <w:pPr>
        <w:numPr>
          <w:ilvl w:val="0"/>
          <w:numId w:val="21"/>
        </w:numPr>
        <w:spacing w:after="0" w:line="288" w:lineRule="auto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11-ФКЗ);</w:t>
      </w:r>
    </w:p>
    <w:p w:rsidR="006F27BA" w:rsidRPr="006F27BA" w:rsidRDefault="006F27BA" w:rsidP="009B1154">
      <w:pPr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Гражданский кодекс Российской Федерации (часть третья) от 26.11.2001 N 146-ФЗ (</w:t>
      </w:r>
      <w:r w:rsidR="000E4121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действующая редакция</w:t>
      </w: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);</w:t>
      </w:r>
    </w:p>
    <w:p w:rsidR="006F27BA" w:rsidRPr="006F27BA" w:rsidRDefault="006F27BA" w:rsidP="009B1154">
      <w:pPr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Гражданский кодекс Российской Федерации (часть четвертая) о</w:t>
      </w:r>
      <w:r w:rsidR="00DA15D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т 18.12.2006 N 230-ФЗ (</w:t>
      </w:r>
      <w:r w:rsidR="000E4121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действующая редакция</w:t>
      </w: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);</w:t>
      </w:r>
    </w:p>
    <w:p w:rsidR="006F27BA" w:rsidRPr="006F27BA" w:rsidRDefault="006F27BA" w:rsidP="009B1154">
      <w:pPr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Федеральный закон о</w:t>
      </w:r>
      <w:r w:rsidR="000C7FB7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т 21.12.1996 N 159-ФЗ (</w:t>
      </w:r>
      <w:r w:rsidR="000E4121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действующая редакция</w:t>
      </w: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) «О дополнительных гарантиях по социальной поддержке детей-сирот и детей, оставшихся без попечения родителей»;</w:t>
      </w:r>
    </w:p>
    <w:p w:rsidR="006F27BA" w:rsidRPr="006F27BA" w:rsidRDefault="006F27BA" w:rsidP="009B1154">
      <w:pPr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lastRenderedPageBreak/>
        <w:t>Федеральный закон о</w:t>
      </w:r>
      <w:r w:rsidR="000C7FB7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т 24.07.1998 N 124-ФЗ (</w:t>
      </w:r>
      <w:r w:rsidR="000E4121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действующая редакция</w:t>
      </w: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) «Об основных гарантиях прав ребенка в Российской Федерации»;</w:t>
      </w:r>
    </w:p>
    <w:p w:rsidR="006F27BA" w:rsidRPr="006F27BA" w:rsidRDefault="006F27BA" w:rsidP="009B1154">
      <w:pPr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Федеральный закон от 24.06.1999 N 120-ФЗ (</w:t>
      </w:r>
      <w:r w:rsidR="000E4121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действующая редакция</w:t>
      </w: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)»"Об основах системы профилактики безнадзорности и правонарушений несовершеннолетних»;</w:t>
      </w:r>
    </w:p>
    <w:p w:rsidR="006F27BA" w:rsidRPr="006F27BA" w:rsidRDefault="006F27BA" w:rsidP="009B1154">
      <w:pPr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Закон РФ о</w:t>
      </w:r>
      <w:r w:rsidR="00AC30D4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т 07.02.1992 N 2300-1 (</w:t>
      </w:r>
      <w:r w:rsidR="000E4121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действующая редакция</w:t>
      </w: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) «О защите прав потребителей»;</w:t>
      </w:r>
    </w:p>
    <w:p w:rsidR="006F27BA" w:rsidRPr="006F27BA" w:rsidRDefault="006F27BA" w:rsidP="009B11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7BA">
        <w:rPr>
          <w:rFonts w:ascii="Times New Roman" w:hAnsi="Times New Roman" w:cs="Times New Roman"/>
          <w:sz w:val="28"/>
          <w:szCs w:val="28"/>
        </w:rPr>
        <w:t>Закон РФ от 19.04.1991г. № 1032-1 «О занятости населения в Российской Федерации» (</w:t>
      </w:r>
      <w:r w:rsidR="000E4121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действующая редакция</w:t>
      </w:r>
      <w:r w:rsidRPr="006F27BA">
        <w:rPr>
          <w:rFonts w:ascii="Times New Roman" w:hAnsi="Times New Roman" w:cs="Times New Roman"/>
          <w:sz w:val="28"/>
          <w:szCs w:val="28"/>
        </w:rPr>
        <w:t>);</w:t>
      </w:r>
    </w:p>
    <w:p w:rsidR="006F27BA" w:rsidRPr="006F27BA" w:rsidRDefault="006F27BA" w:rsidP="009B1154">
      <w:pPr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7BA">
        <w:rPr>
          <w:rFonts w:ascii="Times New Roman" w:hAnsi="Times New Roman" w:cs="Times New Roman"/>
          <w:sz w:val="28"/>
          <w:szCs w:val="28"/>
        </w:rPr>
        <w:t>Федеральный закон от 29.11.2010г. № 326-ФЗ «Об обязательном медицинском страховании в Российской Федерации» (</w:t>
      </w:r>
      <w:r w:rsidR="000E4121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действующая редакция</w:t>
      </w:r>
      <w:r w:rsidRPr="006F27BA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);</w:t>
      </w:r>
    </w:p>
    <w:p w:rsidR="006F27BA" w:rsidRPr="00C879D2" w:rsidRDefault="006F27BA" w:rsidP="009B1154">
      <w:pPr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879D2">
        <w:rPr>
          <w:rFonts w:ascii="Times New Roman" w:hAnsi="Times New Roman" w:cs="Times New Roman"/>
          <w:sz w:val="28"/>
          <w:szCs w:val="28"/>
        </w:rPr>
        <w:t>Федеральный закон от 02.05.2006 г. № 59-ФЗ «О порядке рассмотрения обращений граждан Российской Федерации» (</w:t>
      </w:r>
      <w:r w:rsidR="000E4121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действующая редакция</w:t>
      </w:r>
      <w:r w:rsidRPr="00C879D2">
        <w:rPr>
          <w:rFonts w:ascii="Times New Roman" w:hAnsi="Times New Roman" w:cs="Times New Roman"/>
          <w:sz w:val="28"/>
          <w:szCs w:val="28"/>
        </w:rPr>
        <w:t>)</w:t>
      </w:r>
      <w:r w:rsidRPr="00C879D2">
        <w:rPr>
          <w:rFonts w:ascii="Times New Roman" w:hAnsi="Times New Roman" w:cs="Times New Roman"/>
          <w:sz w:val="28"/>
        </w:rPr>
        <w:t>;</w:t>
      </w:r>
    </w:p>
    <w:p w:rsidR="006F27BA" w:rsidRDefault="006F27BA" w:rsidP="009B1154">
      <w:pPr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879D2">
        <w:rPr>
          <w:rFonts w:ascii="Times New Roman" w:hAnsi="Times New Roman" w:cs="Times New Roman"/>
          <w:sz w:val="28"/>
          <w:szCs w:val="28"/>
        </w:rPr>
        <w:t>Федеральный закон от 29.12.2006 г. № 256-ФЗ «О дополнительных мерах государственной поддержки семей, имеющих детей» (</w:t>
      </w:r>
      <w:r w:rsidR="000E4121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действующая редакция</w:t>
      </w:r>
      <w:r w:rsidRPr="00C879D2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C879D2">
        <w:rPr>
          <w:rFonts w:ascii="Times New Roman" w:hAnsi="Times New Roman" w:cs="Times New Roman"/>
          <w:sz w:val="28"/>
          <w:szCs w:val="28"/>
        </w:rPr>
        <w:t>;</w:t>
      </w:r>
    </w:p>
    <w:p w:rsidR="000911C3" w:rsidRDefault="000911C3" w:rsidP="009B1154">
      <w:pPr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911C3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работника системы Пенсионного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>//</w:t>
      </w:r>
      <w:r w:rsidR="0006437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64377" w:rsidRPr="00064377">
        <w:rPr>
          <w:rFonts w:ascii="Times New Roman" w:hAnsi="Times New Roman" w:cs="Times New Roman"/>
          <w:sz w:val="28"/>
          <w:szCs w:val="28"/>
        </w:rPr>
        <w:t>: http://www.pfrf.ru/branches/krim/info~anti_corruption/4208</w:t>
      </w:r>
    </w:p>
    <w:p w:rsidR="00064377" w:rsidRPr="00064377" w:rsidRDefault="00064377" w:rsidP="00064377">
      <w:pPr>
        <w:spacing w:after="0" w:line="240" w:lineRule="auto"/>
        <w:ind w:left="720"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литература:</w:t>
      </w:r>
    </w:p>
    <w:p w:rsidR="00064377" w:rsidRPr="009B1154" w:rsidRDefault="006F27BA" w:rsidP="009B1154">
      <w:pPr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4AF">
        <w:rPr>
          <w:rFonts w:ascii="Times New Roman" w:hAnsi="Times New Roman" w:cs="Times New Roman"/>
          <w:sz w:val="28"/>
          <w:szCs w:val="28"/>
        </w:rPr>
        <w:t xml:space="preserve"> </w:t>
      </w:r>
      <w:r w:rsidR="00064377" w:rsidRPr="00064377">
        <w:rPr>
          <w:rFonts w:ascii="Times New Roman" w:hAnsi="Times New Roman" w:cs="Times New Roman"/>
          <w:sz w:val="28"/>
          <w:szCs w:val="28"/>
        </w:rPr>
        <w:t xml:space="preserve">Галаганов, В.П. Организация работы органов социального обеспечения в Российской </w:t>
      </w:r>
      <w:proofErr w:type="gramStart"/>
      <w:r w:rsidR="00064377" w:rsidRPr="00064377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="00064377" w:rsidRPr="00064377">
        <w:rPr>
          <w:rFonts w:ascii="Times New Roman" w:hAnsi="Times New Roman" w:cs="Times New Roman"/>
          <w:sz w:val="28"/>
          <w:szCs w:val="28"/>
        </w:rPr>
        <w:t xml:space="preserve"> учебник / Галаганов В.П. — Москва : </w:t>
      </w:r>
      <w:proofErr w:type="spellStart"/>
      <w:r w:rsidR="00064377" w:rsidRPr="0006437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064377" w:rsidRPr="00064377">
        <w:rPr>
          <w:rFonts w:ascii="Times New Roman" w:hAnsi="Times New Roman" w:cs="Times New Roman"/>
          <w:sz w:val="28"/>
          <w:szCs w:val="28"/>
        </w:rPr>
        <w:t xml:space="preserve">, 2020. — 153 с. — ISBN 978-5-406-07279-0. — URL: https://book.ru/book/932608 (дата обращения: 26.11.2020). — </w:t>
      </w:r>
      <w:proofErr w:type="gramStart"/>
      <w:r w:rsidR="00064377" w:rsidRPr="000643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64377" w:rsidRPr="00064377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B1154" w:rsidRDefault="009B1154" w:rsidP="009B1154">
      <w:pPr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54">
        <w:rPr>
          <w:rFonts w:ascii="Times New Roman" w:eastAsia="Times New Roman" w:hAnsi="Times New Roman" w:cs="Times New Roman"/>
          <w:sz w:val="28"/>
          <w:szCs w:val="28"/>
        </w:rPr>
        <w:t xml:space="preserve">Право социального </w:t>
      </w:r>
      <w:proofErr w:type="gramStart"/>
      <w:r w:rsidRPr="009B1154">
        <w:rPr>
          <w:rFonts w:ascii="Times New Roman" w:eastAsia="Times New Roman" w:hAnsi="Times New Roman" w:cs="Times New Roman"/>
          <w:sz w:val="28"/>
          <w:szCs w:val="28"/>
        </w:rPr>
        <w:t>обеспечения :</w:t>
      </w:r>
      <w:proofErr w:type="gramEnd"/>
      <w:r w:rsidRPr="009B115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составители Т. И. </w:t>
      </w:r>
      <w:proofErr w:type="spellStart"/>
      <w:r w:rsidRPr="009B1154">
        <w:rPr>
          <w:rFonts w:ascii="Times New Roman" w:eastAsia="Times New Roman" w:hAnsi="Times New Roman" w:cs="Times New Roman"/>
          <w:sz w:val="28"/>
          <w:szCs w:val="28"/>
        </w:rPr>
        <w:t>Волостнова</w:t>
      </w:r>
      <w:proofErr w:type="spellEnd"/>
      <w:r w:rsidRPr="009B1154">
        <w:rPr>
          <w:rFonts w:ascii="Times New Roman" w:eastAsia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Pr="009B1154">
        <w:rPr>
          <w:rFonts w:ascii="Times New Roman" w:eastAsia="Times New Roman" w:hAnsi="Times New Roman" w:cs="Times New Roman"/>
          <w:sz w:val="28"/>
          <w:szCs w:val="28"/>
        </w:rPr>
        <w:t>Саранск :</w:t>
      </w:r>
      <w:proofErr w:type="gramEnd"/>
      <w:r w:rsidRPr="009B1154">
        <w:rPr>
          <w:rFonts w:ascii="Times New Roman" w:eastAsia="Times New Roman" w:hAnsi="Times New Roman" w:cs="Times New Roman"/>
          <w:sz w:val="28"/>
          <w:szCs w:val="28"/>
        </w:rPr>
        <w:t xml:space="preserve"> Средне-Волжский институт (филиал) ВГУЮ (РПА Минюста России), 2019. — 113 c. — ISBN 978-5-6041819-6-6. — </w:t>
      </w:r>
      <w:proofErr w:type="gramStart"/>
      <w:r w:rsidRPr="009B1154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9B1154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http://www.iprbookshop.ru/84444.html (дата обращения: 26.11.2020). — Режим доступа: для </w:t>
      </w:r>
      <w:proofErr w:type="spellStart"/>
      <w:r w:rsidRPr="009B1154">
        <w:rPr>
          <w:rFonts w:ascii="Times New Roman" w:eastAsia="Times New Roman" w:hAnsi="Times New Roman" w:cs="Times New Roman"/>
          <w:sz w:val="28"/>
          <w:szCs w:val="28"/>
        </w:rPr>
        <w:t>авторизир</w:t>
      </w:r>
      <w:proofErr w:type="spellEnd"/>
      <w:r w:rsidRPr="009B1154">
        <w:rPr>
          <w:rFonts w:ascii="Times New Roman" w:eastAsia="Times New Roman" w:hAnsi="Times New Roman" w:cs="Times New Roman"/>
          <w:sz w:val="28"/>
          <w:szCs w:val="28"/>
        </w:rPr>
        <w:t>. Пользователей</w:t>
      </w:r>
    </w:p>
    <w:p w:rsidR="00632BF6" w:rsidRDefault="00632BF6" w:rsidP="00632B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Интернет-источники:</w:t>
      </w:r>
    </w:p>
    <w:p w:rsidR="00B577C4" w:rsidRPr="00B577C4" w:rsidRDefault="009B1154" w:rsidP="009B1154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B577C4" w:rsidRPr="00B577C4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http://www.consultant.ru</w:t>
        </w:r>
      </w:hyperlink>
      <w:r w:rsidR="00B577C4" w:rsidRPr="00B577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77C4" w:rsidRPr="00B577C4" w:rsidRDefault="009B1154" w:rsidP="009B1154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B577C4" w:rsidRPr="00B577C4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http://www.pfrf.ru</w:t>
        </w:r>
      </w:hyperlink>
      <w:r w:rsidR="00B577C4" w:rsidRPr="00B577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115D" w:rsidRPr="009A32C9" w:rsidRDefault="0063115D" w:rsidP="009B1154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2C9">
        <w:rPr>
          <w:rFonts w:ascii="Times New Roman" w:eastAsia="Times New Roman" w:hAnsi="Times New Roman" w:cs="Times New Roman"/>
          <w:sz w:val="28"/>
          <w:szCs w:val="28"/>
        </w:rPr>
        <w:t>http://www.lawlibrary.ru</w:t>
      </w:r>
    </w:p>
    <w:p w:rsidR="009C2B87" w:rsidRPr="002E6D30" w:rsidRDefault="009C2B87">
      <w:pPr>
        <w:rPr>
          <w:rFonts w:ascii="Times New Roman" w:hAnsi="Times New Roman" w:cs="Times New Roman"/>
          <w:sz w:val="28"/>
          <w:szCs w:val="28"/>
        </w:rPr>
      </w:pPr>
    </w:p>
    <w:sectPr w:rsidR="009C2B87" w:rsidRPr="002E6D30" w:rsidSect="0082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mbria"/>
    <w:panose1 w:val="020B0604020202020204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A33"/>
    <w:multiLevelType w:val="hybridMultilevel"/>
    <w:tmpl w:val="9BF444AA"/>
    <w:lvl w:ilvl="0" w:tplc="C1EC0A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04C"/>
    <w:multiLevelType w:val="hybridMultilevel"/>
    <w:tmpl w:val="8832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ADC"/>
    <w:multiLevelType w:val="hybridMultilevel"/>
    <w:tmpl w:val="4734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2C32"/>
    <w:multiLevelType w:val="hybridMultilevel"/>
    <w:tmpl w:val="51E2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1AD"/>
    <w:multiLevelType w:val="hybridMultilevel"/>
    <w:tmpl w:val="CFCA25EA"/>
    <w:lvl w:ilvl="0" w:tplc="44F00F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40636"/>
    <w:multiLevelType w:val="hybridMultilevel"/>
    <w:tmpl w:val="D148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6F8A"/>
    <w:multiLevelType w:val="hybridMultilevel"/>
    <w:tmpl w:val="C288835A"/>
    <w:lvl w:ilvl="0" w:tplc="C8A4D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306B"/>
    <w:multiLevelType w:val="hybridMultilevel"/>
    <w:tmpl w:val="5330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0EBA"/>
    <w:multiLevelType w:val="multilevel"/>
    <w:tmpl w:val="6090D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B4D69"/>
    <w:multiLevelType w:val="multilevel"/>
    <w:tmpl w:val="0F6CF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B70A1"/>
    <w:multiLevelType w:val="multilevel"/>
    <w:tmpl w:val="46942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64679"/>
    <w:multiLevelType w:val="hybridMultilevel"/>
    <w:tmpl w:val="5FB4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53C4F"/>
    <w:multiLevelType w:val="multilevel"/>
    <w:tmpl w:val="BC6AB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827B8"/>
    <w:multiLevelType w:val="hybridMultilevel"/>
    <w:tmpl w:val="269A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A5E74"/>
    <w:multiLevelType w:val="hybridMultilevel"/>
    <w:tmpl w:val="4FBA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451F"/>
    <w:multiLevelType w:val="hybridMultilevel"/>
    <w:tmpl w:val="2CF0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7781D"/>
    <w:multiLevelType w:val="hybridMultilevel"/>
    <w:tmpl w:val="40E8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86724"/>
    <w:multiLevelType w:val="hybridMultilevel"/>
    <w:tmpl w:val="D9FC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4DB9"/>
    <w:multiLevelType w:val="hybridMultilevel"/>
    <w:tmpl w:val="9D68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90453"/>
    <w:multiLevelType w:val="hybridMultilevel"/>
    <w:tmpl w:val="D2E6484E"/>
    <w:lvl w:ilvl="0" w:tplc="4FD03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B34"/>
    <w:multiLevelType w:val="multilevel"/>
    <w:tmpl w:val="C2FA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F30B6"/>
    <w:multiLevelType w:val="hybridMultilevel"/>
    <w:tmpl w:val="30F0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666EA"/>
    <w:multiLevelType w:val="hybridMultilevel"/>
    <w:tmpl w:val="99D61694"/>
    <w:lvl w:ilvl="0" w:tplc="44F00F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07C4D"/>
    <w:multiLevelType w:val="hybridMultilevel"/>
    <w:tmpl w:val="AC76B392"/>
    <w:lvl w:ilvl="0" w:tplc="44F00F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3655"/>
    <w:multiLevelType w:val="hybridMultilevel"/>
    <w:tmpl w:val="B726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5094"/>
    <w:multiLevelType w:val="multilevel"/>
    <w:tmpl w:val="E5B26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B843BB"/>
    <w:multiLevelType w:val="hybridMultilevel"/>
    <w:tmpl w:val="DB5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0"/>
  </w:num>
  <w:num w:numId="5">
    <w:abstractNumId w:val="1"/>
  </w:num>
  <w:num w:numId="6">
    <w:abstractNumId w:val="21"/>
  </w:num>
  <w:num w:numId="7">
    <w:abstractNumId w:val="11"/>
  </w:num>
  <w:num w:numId="8">
    <w:abstractNumId w:val="16"/>
  </w:num>
  <w:num w:numId="9">
    <w:abstractNumId w:val="2"/>
  </w:num>
  <w:num w:numId="10">
    <w:abstractNumId w:val="15"/>
  </w:num>
  <w:num w:numId="11">
    <w:abstractNumId w:val="19"/>
  </w:num>
  <w:num w:numId="12">
    <w:abstractNumId w:val="22"/>
  </w:num>
  <w:num w:numId="13">
    <w:abstractNumId w:val="3"/>
  </w:num>
  <w:num w:numId="14">
    <w:abstractNumId w:val="5"/>
  </w:num>
  <w:num w:numId="15">
    <w:abstractNumId w:val="18"/>
  </w:num>
  <w:num w:numId="16">
    <w:abstractNumId w:val="13"/>
  </w:num>
  <w:num w:numId="17">
    <w:abstractNumId w:val="17"/>
  </w:num>
  <w:num w:numId="18">
    <w:abstractNumId w:val="14"/>
  </w:num>
  <w:num w:numId="19">
    <w:abstractNumId w:val="7"/>
  </w:num>
  <w:num w:numId="20">
    <w:abstractNumId w:val="26"/>
  </w:num>
  <w:num w:numId="21">
    <w:abstractNumId w:val="24"/>
  </w:num>
  <w:num w:numId="22">
    <w:abstractNumId w:val="20"/>
  </w:num>
  <w:num w:numId="23">
    <w:abstractNumId w:val="9"/>
  </w:num>
  <w:num w:numId="24">
    <w:abstractNumId w:val="25"/>
  </w:num>
  <w:num w:numId="25">
    <w:abstractNumId w:val="10"/>
  </w:num>
  <w:num w:numId="26">
    <w:abstractNumId w:val="8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6D0"/>
    <w:rsid w:val="00007226"/>
    <w:rsid w:val="000275C7"/>
    <w:rsid w:val="00064377"/>
    <w:rsid w:val="000911C3"/>
    <w:rsid w:val="000A32B0"/>
    <w:rsid w:val="000A54AD"/>
    <w:rsid w:val="000B21AF"/>
    <w:rsid w:val="000C57A1"/>
    <w:rsid w:val="000C7FB7"/>
    <w:rsid w:val="000E355D"/>
    <w:rsid w:val="000E4121"/>
    <w:rsid w:val="000F0C40"/>
    <w:rsid w:val="000F74F5"/>
    <w:rsid w:val="0010560F"/>
    <w:rsid w:val="00105871"/>
    <w:rsid w:val="001274BB"/>
    <w:rsid w:val="00196C59"/>
    <w:rsid w:val="001C42C9"/>
    <w:rsid w:val="00264B29"/>
    <w:rsid w:val="002A24F9"/>
    <w:rsid w:val="002E6D30"/>
    <w:rsid w:val="003175A2"/>
    <w:rsid w:val="003202C0"/>
    <w:rsid w:val="00326C18"/>
    <w:rsid w:val="00336D99"/>
    <w:rsid w:val="00380F21"/>
    <w:rsid w:val="003F66D0"/>
    <w:rsid w:val="0042582C"/>
    <w:rsid w:val="004537C6"/>
    <w:rsid w:val="004835FB"/>
    <w:rsid w:val="004B1E51"/>
    <w:rsid w:val="004B2A7D"/>
    <w:rsid w:val="00501BC2"/>
    <w:rsid w:val="0054592C"/>
    <w:rsid w:val="00577838"/>
    <w:rsid w:val="00602B9A"/>
    <w:rsid w:val="006069BC"/>
    <w:rsid w:val="00607592"/>
    <w:rsid w:val="00612662"/>
    <w:rsid w:val="00625B37"/>
    <w:rsid w:val="0063115D"/>
    <w:rsid w:val="00632BF6"/>
    <w:rsid w:val="006763BF"/>
    <w:rsid w:val="0068793F"/>
    <w:rsid w:val="006F27BA"/>
    <w:rsid w:val="00794E51"/>
    <w:rsid w:val="007C5F26"/>
    <w:rsid w:val="00822363"/>
    <w:rsid w:val="008C288E"/>
    <w:rsid w:val="00900CE9"/>
    <w:rsid w:val="0091190F"/>
    <w:rsid w:val="009232B2"/>
    <w:rsid w:val="00933DE6"/>
    <w:rsid w:val="009A32C9"/>
    <w:rsid w:val="009B1154"/>
    <w:rsid w:val="009C2B87"/>
    <w:rsid w:val="009C45E3"/>
    <w:rsid w:val="009D18BA"/>
    <w:rsid w:val="009D6822"/>
    <w:rsid w:val="00A07131"/>
    <w:rsid w:val="00A21B21"/>
    <w:rsid w:val="00A967C9"/>
    <w:rsid w:val="00AC30D4"/>
    <w:rsid w:val="00AD57A4"/>
    <w:rsid w:val="00B577C4"/>
    <w:rsid w:val="00B75566"/>
    <w:rsid w:val="00BC7A73"/>
    <w:rsid w:val="00C14BD0"/>
    <w:rsid w:val="00C5054E"/>
    <w:rsid w:val="00C71043"/>
    <w:rsid w:val="00C879D2"/>
    <w:rsid w:val="00CA3FA5"/>
    <w:rsid w:val="00CA4DD9"/>
    <w:rsid w:val="00CB4F37"/>
    <w:rsid w:val="00CF76A5"/>
    <w:rsid w:val="00D00994"/>
    <w:rsid w:val="00D36AF9"/>
    <w:rsid w:val="00D85DB2"/>
    <w:rsid w:val="00DA15DA"/>
    <w:rsid w:val="00DC203B"/>
    <w:rsid w:val="00DE6807"/>
    <w:rsid w:val="00E9149A"/>
    <w:rsid w:val="00EF342F"/>
    <w:rsid w:val="00F00098"/>
    <w:rsid w:val="00F214AF"/>
    <w:rsid w:val="00F25C72"/>
    <w:rsid w:val="00F64AED"/>
    <w:rsid w:val="00FC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456C"/>
  <w15:docId w15:val="{05A261BE-9E3C-0146-A1AD-98868F5D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363"/>
  </w:style>
  <w:style w:type="paragraph" w:styleId="1">
    <w:name w:val="heading 1"/>
    <w:basedOn w:val="a"/>
    <w:next w:val="a"/>
    <w:link w:val="10"/>
    <w:uiPriority w:val="9"/>
    <w:qFormat/>
    <w:rsid w:val="00091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7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6D0"/>
    <w:rPr>
      <w:b/>
      <w:bCs/>
    </w:rPr>
  </w:style>
  <w:style w:type="character" w:customStyle="1" w:styleId="apple-converted-space">
    <w:name w:val="apple-converted-space"/>
    <w:basedOn w:val="a0"/>
    <w:rsid w:val="003F66D0"/>
  </w:style>
  <w:style w:type="character" w:customStyle="1" w:styleId="20">
    <w:name w:val="Заголовок 2 Знак"/>
    <w:basedOn w:val="a0"/>
    <w:link w:val="2"/>
    <w:uiPriority w:val="9"/>
    <w:rsid w:val="000275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D00994"/>
    <w:pPr>
      <w:ind w:left="720"/>
      <w:contextualSpacing/>
    </w:pPr>
  </w:style>
  <w:style w:type="paragraph" w:styleId="a6">
    <w:name w:val="Body Text"/>
    <w:basedOn w:val="a"/>
    <w:link w:val="a7"/>
    <w:rsid w:val="003175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175A2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Emphasis"/>
    <w:basedOn w:val="a0"/>
    <w:uiPriority w:val="20"/>
    <w:qFormat/>
    <w:rsid w:val="00BC7A73"/>
    <w:rPr>
      <w:i/>
      <w:iCs/>
    </w:rPr>
  </w:style>
  <w:style w:type="character" w:styleId="a9">
    <w:name w:val="Hyperlink"/>
    <w:basedOn w:val="a0"/>
    <w:uiPriority w:val="99"/>
    <w:unhideWhenUsed/>
    <w:rsid w:val="00B577C4"/>
    <w:rPr>
      <w:color w:val="0000FF" w:themeColor="hyperlink"/>
      <w:u w:val="single"/>
    </w:rPr>
  </w:style>
  <w:style w:type="character" w:customStyle="1" w:styleId="blk">
    <w:name w:val="blk"/>
    <w:rsid w:val="006F27BA"/>
  </w:style>
  <w:style w:type="character" w:customStyle="1" w:styleId="blk3">
    <w:name w:val="blk3"/>
    <w:rsid w:val="006F27BA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0911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Unresolved Mention"/>
    <w:basedOn w:val="a0"/>
    <w:uiPriority w:val="99"/>
    <w:semiHidden/>
    <w:unhideWhenUsed/>
    <w:rsid w:val="00064377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A9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967C9"/>
  </w:style>
  <w:style w:type="character" w:customStyle="1" w:styleId="eop">
    <w:name w:val="eop"/>
    <w:basedOn w:val="a0"/>
    <w:rsid w:val="00A967C9"/>
  </w:style>
  <w:style w:type="character" w:customStyle="1" w:styleId="contextualspellingandgrammarerror">
    <w:name w:val="contextualspellingandgrammarerror"/>
    <w:basedOn w:val="a0"/>
    <w:rsid w:val="00A9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E3EB-FD26-F04B-B166-9DC19D20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SokolnikovaMV</dc:creator>
  <cp:keywords/>
  <dc:description/>
  <cp:lastModifiedBy>Ксения Ефремова</cp:lastModifiedBy>
  <cp:revision>65</cp:revision>
  <cp:lastPrinted>2014-11-13T03:07:00Z</cp:lastPrinted>
  <dcterms:created xsi:type="dcterms:W3CDTF">2014-10-24T04:11:00Z</dcterms:created>
  <dcterms:modified xsi:type="dcterms:W3CDTF">2020-11-26T14:25:00Z</dcterms:modified>
</cp:coreProperties>
</file>